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E936F" w14:textId="77777777" w:rsidR="001A4738" w:rsidRPr="001446A4" w:rsidRDefault="001A4738" w:rsidP="001A4738">
      <w:pPr>
        <w:spacing w:line="259" w:lineRule="auto"/>
        <w:jc w:val="center"/>
        <w:rPr>
          <w:rFonts w:ascii="Times New Roman" w:hAnsi="Times New Roman" w:cs="Times New Roman"/>
          <w:kern w:val="0"/>
          <w:sz w:val="22"/>
          <w:szCs w:val="22"/>
          <w14:ligatures w14:val="none"/>
        </w:rPr>
      </w:pPr>
      <w:r w:rsidRPr="001446A4">
        <w:rPr>
          <w:rFonts w:ascii="Times New Roman" w:hAnsi="Times New Roman" w:cs="Times New Roman"/>
          <w:noProof/>
          <w:kern w:val="0"/>
          <w:sz w:val="22"/>
          <w:szCs w:val="22"/>
          <w14:ligatures w14:val="none"/>
        </w:rPr>
        <w:drawing>
          <wp:inline distT="0" distB="0" distL="0" distR="0" wp14:anchorId="7E50DB04" wp14:editId="7EEF1864">
            <wp:extent cx="5943600" cy="779780"/>
            <wp:effectExtent l="0" t="0" r="0" b="127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B8FA" w14:textId="77777777" w:rsidR="001A4738" w:rsidRPr="00524B9F" w:rsidRDefault="001A4738" w:rsidP="001A4738">
      <w:pPr>
        <w:tabs>
          <w:tab w:val="left" w:pos="3827"/>
        </w:tabs>
        <w:spacing w:after="0" w:line="259" w:lineRule="auto"/>
        <w:jc w:val="center"/>
        <w:rPr>
          <w:rFonts w:cs="Times New Roman"/>
          <w:b/>
          <w:bCs/>
          <w:color w:val="000000"/>
          <w:kern w:val="0"/>
          <w14:ligatures w14:val="none"/>
        </w:rPr>
      </w:pPr>
      <w:r w:rsidRPr="00524B9F">
        <w:rPr>
          <w:rFonts w:cs="Times New Roman"/>
          <w:b/>
          <w:bCs/>
          <w:color w:val="000000"/>
          <w:kern w:val="0"/>
          <w14:ligatures w14:val="none"/>
        </w:rPr>
        <w:t>Ethics Subcommittee</w:t>
      </w:r>
    </w:p>
    <w:p w14:paraId="1AC73CBE" w14:textId="635395EB" w:rsidR="001A4738" w:rsidRDefault="001A4738" w:rsidP="001A4738">
      <w:pPr>
        <w:autoSpaceDE w:val="0"/>
        <w:autoSpaceDN w:val="0"/>
        <w:adjustRightInd w:val="0"/>
        <w:spacing w:after="0"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r w:rsidRPr="00524B9F">
        <w:rPr>
          <w:rFonts w:cs="Times New Roman"/>
          <w:b/>
          <w:color w:val="000000"/>
          <w:kern w:val="0"/>
          <w14:ligatures w14:val="none"/>
        </w:rPr>
        <w:t xml:space="preserve">Thursday, </w:t>
      </w:r>
      <w:r w:rsidR="00112A6F">
        <w:rPr>
          <w:rFonts w:cs="Times New Roman"/>
          <w:b/>
          <w:color w:val="000000"/>
          <w:kern w:val="0"/>
          <w14:ligatures w14:val="none"/>
        </w:rPr>
        <w:t>November</w:t>
      </w:r>
      <w:r>
        <w:rPr>
          <w:rFonts w:cs="Times New Roman"/>
          <w:b/>
          <w:color w:val="000000"/>
          <w:kern w:val="0"/>
          <w14:ligatures w14:val="none"/>
        </w:rPr>
        <w:t xml:space="preserve"> 2</w:t>
      </w:r>
      <w:r w:rsidR="00112A6F">
        <w:rPr>
          <w:rFonts w:cs="Times New Roman"/>
          <w:b/>
          <w:color w:val="000000"/>
          <w:kern w:val="0"/>
          <w14:ligatures w14:val="none"/>
        </w:rPr>
        <w:t>0</w:t>
      </w:r>
      <w:r>
        <w:rPr>
          <w:rFonts w:cs="Times New Roman"/>
          <w:b/>
          <w:color w:val="000000"/>
          <w:kern w:val="0"/>
          <w14:ligatures w14:val="none"/>
        </w:rPr>
        <w:t>, 2025</w:t>
      </w:r>
    </w:p>
    <w:p w14:paraId="68721605" w14:textId="77777777" w:rsidR="001A4738" w:rsidRDefault="001A4738" w:rsidP="001A4738">
      <w:pPr>
        <w:autoSpaceDE w:val="0"/>
        <w:autoSpaceDN w:val="0"/>
        <w:adjustRightInd w:val="0"/>
        <w:spacing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r>
        <w:rPr>
          <w:rFonts w:cs="Times New Roman"/>
          <w:b/>
          <w:color w:val="000000"/>
          <w:kern w:val="0"/>
          <w14:ligatures w14:val="none"/>
        </w:rPr>
        <w:t>2</w:t>
      </w:r>
      <w:r w:rsidRPr="00524B9F">
        <w:rPr>
          <w:rFonts w:cs="Times New Roman"/>
          <w:b/>
          <w:color w:val="000000"/>
          <w:kern w:val="0"/>
          <w14:ligatures w14:val="none"/>
        </w:rPr>
        <w:t xml:space="preserve">:00 p.m. </w:t>
      </w:r>
      <w:r>
        <w:rPr>
          <w:rFonts w:cs="Times New Roman"/>
          <w:b/>
          <w:color w:val="000000"/>
          <w:kern w:val="0"/>
          <w14:ligatures w14:val="none"/>
        </w:rPr>
        <w:t>Eastern Time</w:t>
      </w:r>
    </w:p>
    <w:p w14:paraId="7BC3A537" w14:textId="2C303FBC" w:rsidR="001A4738" w:rsidRPr="00524B9F" w:rsidRDefault="001A4738" w:rsidP="001A4738">
      <w:pPr>
        <w:autoSpaceDE w:val="0"/>
        <w:autoSpaceDN w:val="0"/>
        <w:adjustRightInd w:val="0"/>
        <w:spacing w:line="259" w:lineRule="auto"/>
        <w:jc w:val="center"/>
        <w:rPr>
          <w:rFonts w:cs="Times New Roman"/>
          <w:b/>
          <w:color w:val="000000"/>
          <w:kern w:val="0"/>
          <w14:ligatures w14:val="none"/>
        </w:rPr>
      </w:pPr>
      <w:hyperlink r:id="rId6" w:history="1"/>
    </w:p>
    <w:p w14:paraId="1BA6224C" w14:textId="77777777" w:rsidR="001A4738" w:rsidRPr="00524B9F" w:rsidRDefault="001A4738" w:rsidP="001A4738">
      <w:pPr>
        <w:spacing w:after="0" w:line="240" w:lineRule="auto"/>
        <w:jc w:val="center"/>
        <w:rPr>
          <w:rFonts w:eastAsia="Times New Roman" w:cs="Times New Roman"/>
          <w:b/>
          <w:bCs/>
          <w:color w:val="635D5C"/>
          <w:kern w:val="0"/>
          <w:shd w:val="clear" w:color="auto" w:fill="F3F2F2"/>
          <w14:ligatures w14:val="none"/>
        </w:rPr>
      </w:pPr>
    </w:p>
    <w:p w14:paraId="4F7E8610" w14:textId="77777777" w:rsidR="001A4738" w:rsidRPr="00412B11" w:rsidRDefault="001A4738" w:rsidP="001A4738">
      <w:pPr>
        <w:numPr>
          <w:ilvl w:val="0"/>
          <w:numId w:val="1"/>
        </w:numPr>
        <w:spacing w:line="240" w:lineRule="auto"/>
        <w:contextualSpacing/>
        <w:rPr>
          <w:rFonts w:cs="Times New Roman"/>
          <w:color w:val="FF0000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>Welcome and Introductions of any new participants.</w:t>
      </w:r>
    </w:p>
    <w:p w14:paraId="43EA0674" w14:textId="77777777" w:rsidR="001A4738" w:rsidRPr="00524B9F" w:rsidRDefault="001A4738" w:rsidP="001A4738">
      <w:pPr>
        <w:spacing w:line="240" w:lineRule="auto"/>
        <w:ind w:left="720"/>
        <w:contextualSpacing/>
        <w:rPr>
          <w:rFonts w:cs="Times New Roman"/>
          <w:color w:val="FF0000"/>
          <w:kern w:val="0"/>
          <w14:ligatures w14:val="none"/>
        </w:rPr>
      </w:pPr>
    </w:p>
    <w:p w14:paraId="0E37E600" w14:textId="59FE1611" w:rsidR="00112A6F" w:rsidRDefault="00A43681" w:rsidP="00112A6F">
      <w:pPr>
        <w:numPr>
          <w:ilvl w:val="0"/>
          <w:numId w:val="1"/>
        </w:numPr>
        <w:spacing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New Business</w:t>
      </w:r>
    </w:p>
    <w:p w14:paraId="6F5B8F19" w14:textId="77777777" w:rsidR="00112A6F" w:rsidRPr="00112A6F" w:rsidRDefault="00112A6F" w:rsidP="00112A6F">
      <w:pPr>
        <w:pStyle w:val="ListParagraph"/>
        <w:rPr>
          <w:rFonts w:cs="Times New Roman"/>
          <w:kern w:val="0"/>
          <w14:ligatures w14:val="none"/>
        </w:rPr>
      </w:pPr>
    </w:p>
    <w:p w14:paraId="61B79CED" w14:textId="23DF7F4F" w:rsidR="00112A6F" w:rsidRPr="00112A6F" w:rsidRDefault="00112A6F" w:rsidP="00112A6F">
      <w:pPr>
        <w:pStyle w:val="ListParagraph"/>
        <w:numPr>
          <w:ilvl w:val="0"/>
          <w:numId w:val="4"/>
        </w:numPr>
        <w:spacing w:line="240" w:lineRule="auto"/>
        <w:rPr>
          <w:rFonts w:cs="Times New Roman"/>
          <w:kern w:val="0"/>
          <w14:ligatures w14:val="none"/>
        </w:rPr>
      </w:pPr>
      <w:r w:rsidRPr="00112A6F">
        <w:rPr>
          <w:rFonts w:cs="Times New Roman"/>
          <w:kern w:val="0"/>
          <w14:ligatures w14:val="none"/>
        </w:rPr>
        <w:t>Review of previous publication from 2011: Social Media and the Ethical Court employee</w:t>
      </w:r>
    </w:p>
    <w:p w14:paraId="049859CF" w14:textId="77777777" w:rsidR="001A4738" w:rsidRPr="00524B9F" w:rsidRDefault="001A4738" w:rsidP="001A4738">
      <w:pPr>
        <w:spacing w:line="240" w:lineRule="auto"/>
        <w:contextualSpacing/>
        <w:rPr>
          <w:rFonts w:cs="Times New Roman"/>
          <w:kern w:val="0"/>
          <w14:ligatures w14:val="none"/>
        </w:rPr>
      </w:pPr>
    </w:p>
    <w:p w14:paraId="122E1EA5" w14:textId="10DF806D" w:rsidR="001A4738" w:rsidRDefault="00A43681" w:rsidP="001A4738">
      <w:pPr>
        <w:pStyle w:val="ListParagraph"/>
        <w:widowControl w:val="0"/>
        <w:numPr>
          <w:ilvl w:val="0"/>
          <w:numId w:val="1"/>
        </w:numPr>
        <w:spacing w:before="1" w:line="256" w:lineRule="auto"/>
        <w:ind w:right="270"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Com</w:t>
      </w:r>
      <w:r w:rsidR="001A4738" w:rsidRPr="001F46D9">
        <w:rPr>
          <w:rFonts w:cs="Times New Roman"/>
          <w:kern w:val="0"/>
          <w14:ligatures w14:val="none"/>
        </w:rPr>
        <w:t>mittee Reports</w:t>
      </w:r>
    </w:p>
    <w:p w14:paraId="0E5A60C2" w14:textId="77777777" w:rsidR="001A4738" w:rsidRPr="001F46D9" w:rsidRDefault="001A4738" w:rsidP="001A4738">
      <w:pPr>
        <w:pStyle w:val="ListParagraph"/>
        <w:widowControl w:val="0"/>
        <w:numPr>
          <w:ilvl w:val="1"/>
          <w:numId w:val="1"/>
        </w:numPr>
        <w:spacing w:before="1" w:after="0" w:line="256" w:lineRule="auto"/>
        <w:ind w:right="270"/>
        <w:rPr>
          <w:rFonts w:cs="Times New Roman"/>
          <w:kern w:val="0"/>
          <w14:ligatures w14:val="none"/>
        </w:rPr>
      </w:pPr>
      <w:r w:rsidRPr="001F46D9">
        <w:rPr>
          <w:rFonts w:cs="Times New Roman"/>
          <w:kern w:val="0"/>
          <w14:ligatures w14:val="none"/>
        </w:rPr>
        <w:t xml:space="preserve">Conference Development Committee </w:t>
      </w:r>
    </w:p>
    <w:p w14:paraId="3C3EAA86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Communications- Social Media &amp; Website</w:t>
      </w:r>
    </w:p>
    <w:p w14:paraId="4B20AB6C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DEI</w:t>
      </w:r>
    </w:p>
    <w:p w14:paraId="3F5D38C8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CORE</w:t>
      </w:r>
    </w:p>
    <w:p w14:paraId="765835BB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Membership- ECP, State Associations, &amp; International</w:t>
      </w:r>
    </w:p>
    <w:p w14:paraId="31124869" w14:textId="77777777" w:rsidR="001A4738" w:rsidRDefault="001A4738" w:rsidP="001A4738">
      <w:pPr>
        <w:numPr>
          <w:ilvl w:val="1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Past Presidents</w:t>
      </w:r>
    </w:p>
    <w:p w14:paraId="2570B931" w14:textId="77777777" w:rsidR="001A4738" w:rsidRPr="00521DC9" w:rsidRDefault="001A4738" w:rsidP="001A4738">
      <w:pPr>
        <w:spacing w:after="0"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707D467E" w14:textId="77777777" w:rsidR="001A4738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Old Business</w:t>
      </w:r>
    </w:p>
    <w:p w14:paraId="2C37929E" w14:textId="06026EBE" w:rsidR="00112A6F" w:rsidRDefault="00112A6F" w:rsidP="00112A6F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  <w:r>
        <w:rPr>
          <w:rFonts w:cs="Times New Roman"/>
          <w:kern w:val="0"/>
          <w14:ligatures w14:val="none"/>
        </w:rPr>
        <w:t>Use of social media while working for the public sector?  How do we want to present this topic ( podcast, court manager article, presentation etc)</w:t>
      </w:r>
    </w:p>
    <w:p w14:paraId="5297BD2B" w14:textId="445C9010" w:rsidR="00112A6F" w:rsidRDefault="00112A6F" w:rsidP="00112A6F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0E047C93" w14:textId="6037785F" w:rsidR="001A4738" w:rsidRDefault="001A4738" w:rsidP="00A43681">
      <w:pPr>
        <w:spacing w:after="0"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5386235E" w14:textId="77777777" w:rsidR="001A4738" w:rsidRPr="00524B9F" w:rsidRDefault="001A4738" w:rsidP="001A4738">
      <w:pPr>
        <w:spacing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5C07AFC1" w14:textId="3296AEFA" w:rsidR="001A4738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 xml:space="preserve">Open discussion </w:t>
      </w:r>
    </w:p>
    <w:p w14:paraId="6DA7A997" w14:textId="75363FB0" w:rsidR="001A4738" w:rsidRDefault="001A4738" w:rsidP="00A43681">
      <w:pPr>
        <w:spacing w:after="0" w:line="240" w:lineRule="auto"/>
        <w:ind w:left="1440"/>
        <w:contextualSpacing/>
        <w:rPr>
          <w:rFonts w:cs="Times New Roman"/>
          <w:kern w:val="0"/>
          <w14:ligatures w14:val="none"/>
        </w:rPr>
      </w:pPr>
    </w:p>
    <w:p w14:paraId="2DEE5A74" w14:textId="77777777" w:rsidR="001A4738" w:rsidRPr="00524B9F" w:rsidRDefault="001A4738" w:rsidP="001A4738">
      <w:pPr>
        <w:spacing w:after="0" w:line="240" w:lineRule="auto"/>
        <w:ind w:left="2160"/>
        <w:contextualSpacing/>
        <w:rPr>
          <w:rFonts w:cs="Times New Roman"/>
          <w:kern w:val="0"/>
          <w14:ligatures w14:val="none"/>
        </w:rPr>
      </w:pPr>
    </w:p>
    <w:p w14:paraId="2C10D7BA" w14:textId="4C92F90E" w:rsidR="001A4738" w:rsidRPr="007C4759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rFonts w:cs="Times New Roman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>A Question of Ethics</w:t>
      </w:r>
      <w:r>
        <w:rPr>
          <w:rFonts w:cs="Times New Roman"/>
          <w:kern w:val="0"/>
          <w14:ligatures w14:val="none"/>
        </w:rPr>
        <w:t>-</w:t>
      </w:r>
      <w:r w:rsidR="00112A6F">
        <w:rPr>
          <w:rFonts w:cs="Times New Roman"/>
          <w:kern w:val="0"/>
          <w14:ligatures w14:val="none"/>
        </w:rPr>
        <w:t>Peter Kiefer</w:t>
      </w:r>
    </w:p>
    <w:p w14:paraId="1D30CE45" w14:textId="77777777" w:rsidR="001A4738" w:rsidRPr="00524B9F" w:rsidRDefault="001A4738" w:rsidP="001A4738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  <w:r w:rsidRPr="00524B9F">
        <w:rPr>
          <w:rFonts w:cs="Times New Roman"/>
          <w:kern w:val="0"/>
          <w14:ligatures w14:val="none"/>
        </w:rPr>
        <w:t>*NOTE* This portion of the meeting will be recorded and shared with the membership.</w:t>
      </w:r>
    </w:p>
    <w:p w14:paraId="7465DC6B" w14:textId="77777777" w:rsidR="001A4738" w:rsidRPr="00524B9F" w:rsidRDefault="001A4738" w:rsidP="001A4738">
      <w:pPr>
        <w:spacing w:after="0" w:line="240" w:lineRule="auto"/>
        <w:ind w:left="720"/>
        <w:contextualSpacing/>
        <w:rPr>
          <w:rFonts w:cs="Times New Roman"/>
          <w:kern w:val="0"/>
          <w14:ligatures w14:val="none"/>
        </w:rPr>
      </w:pPr>
    </w:p>
    <w:p w14:paraId="02C5ED49" w14:textId="2D8FD85D" w:rsidR="001A4738" w:rsidRPr="001F46D9" w:rsidRDefault="001A4738" w:rsidP="001A4738">
      <w:pPr>
        <w:numPr>
          <w:ilvl w:val="0"/>
          <w:numId w:val="1"/>
        </w:numPr>
        <w:spacing w:after="0" w:line="240" w:lineRule="auto"/>
        <w:contextualSpacing/>
        <w:rPr>
          <w:kern w:val="0"/>
          <w:sz w:val="22"/>
          <w:szCs w:val="22"/>
          <w14:ligatures w14:val="none"/>
        </w:rPr>
      </w:pPr>
      <w:r w:rsidRPr="00524B9F">
        <w:rPr>
          <w:rFonts w:cs="Times New Roman"/>
          <w:kern w:val="0"/>
          <w14:ligatures w14:val="none"/>
        </w:rPr>
        <w:t xml:space="preserve">Next Meeting- </w:t>
      </w:r>
      <w:r w:rsidR="00112A6F">
        <w:rPr>
          <w:rFonts w:cs="Times New Roman"/>
          <w:kern w:val="0"/>
          <w14:ligatures w14:val="none"/>
        </w:rPr>
        <w:t>January 22, 2026?</w:t>
      </w:r>
      <w:r w:rsidR="00A43681">
        <w:rPr>
          <w:rFonts w:cs="Times New Roman"/>
          <w:kern w:val="0"/>
          <w14:ligatures w14:val="none"/>
        </w:rPr>
        <w:t xml:space="preserve"> </w:t>
      </w:r>
    </w:p>
    <w:p w14:paraId="0570C8DB" w14:textId="77777777" w:rsidR="001A4738" w:rsidRDefault="001A4738" w:rsidP="001A4738"/>
    <w:p w14:paraId="52D63234" w14:textId="77777777" w:rsidR="001A4738" w:rsidRDefault="001A4738" w:rsidP="001A4738"/>
    <w:p w14:paraId="42300FEF" w14:textId="77777777" w:rsidR="001A4738" w:rsidRDefault="001A4738"/>
    <w:sectPr w:rsidR="001A4738" w:rsidSect="001A4738"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3FC"/>
    <w:multiLevelType w:val="hybridMultilevel"/>
    <w:tmpl w:val="7D14E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60252"/>
    <w:multiLevelType w:val="hybridMultilevel"/>
    <w:tmpl w:val="44C48E94"/>
    <w:lvl w:ilvl="0" w:tplc="D7B0F56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0A61CB"/>
    <w:multiLevelType w:val="hybridMultilevel"/>
    <w:tmpl w:val="8D2E8688"/>
    <w:lvl w:ilvl="0" w:tplc="D706C1E2">
      <w:numFmt w:val="bullet"/>
      <w:lvlText w:val="-"/>
      <w:lvlJc w:val="left"/>
      <w:pPr>
        <w:ind w:left="1080" w:hanging="360"/>
      </w:pPr>
      <w:rPr>
        <w:rFonts w:ascii="Aptos" w:eastAsiaTheme="minorEastAsia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AF7794"/>
    <w:multiLevelType w:val="hybridMultilevel"/>
    <w:tmpl w:val="3D0201A0"/>
    <w:lvl w:ilvl="0" w:tplc="CD9EB0DA">
      <w:numFmt w:val="bullet"/>
      <w:lvlText w:val="-"/>
      <w:lvlJc w:val="left"/>
      <w:pPr>
        <w:ind w:left="1080" w:hanging="360"/>
      </w:pPr>
      <w:rPr>
        <w:rFonts w:ascii="Aptos" w:eastAsiaTheme="minorEastAsia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71890137">
    <w:abstractNumId w:val="1"/>
  </w:num>
  <w:num w:numId="2" w16cid:durableId="433717664">
    <w:abstractNumId w:val="0"/>
  </w:num>
  <w:num w:numId="3" w16cid:durableId="294917774">
    <w:abstractNumId w:val="2"/>
  </w:num>
  <w:num w:numId="4" w16cid:durableId="148718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38"/>
    <w:rsid w:val="00011321"/>
    <w:rsid w:val="000F4D7A"/>
    <w:rsid w:val="00112A6F"/>
    <w:rsid w:val="001A4738"/>
    <w:rsid w:val="003F24DE"/>
    <w:rsid w:val="005561D8"/>
    <w:rsid w:val="00724B45"/>
    <w:rsid w:val="00A40AC5"/>
    <w:rsid w:val="00A43681"/>
    <w:rsid w:val="00D07854"/>
    <w:rsid w:val="00D1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6A4C1"/>
  <w15:chartTrackingRefBased/>
  <w15:docId w15:val="{87A108F7-5FB7-4B0B-9A68-1CA90736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38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4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7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7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7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7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7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7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7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7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7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7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7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7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A473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5989294317?pwd=N1yJKqbaZEjoo91rE7uxyz5wbfXi8U.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Whiteside, Courtney</dc:creator>
  <cp:keywords/>
  <dc:description/>
  <cp:lastModifiedBy>Carr, Erin</cp:lastModifiedBy>
  <cp:revision>2</cp:revision>
  <dcterms:created xsi:type="dcterms:W3CDTF">2025-11-14T16:15:00Z</dcterms:created>
  <dcterms:modified xsi:type="dcterms:W3CDTF">2025-11-14T16:15:00Z</dcterms:modified>
</cp:coreProperties>
</file>