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D619" w14:textId="0E863087" w:rsidR="00517025" w:rsidRPr="0077095A" w:rsidRDefault="00B05AFA" w:rsidP="0077095A">
      <w:pPr>
        <w:jc w:val="center"/>
        <w:rPr>
          <w:b/>
          <w:bCs/>
        </w:rPr>
      </w:pPr>
      <w:r>
        <w:rPr>
          <w:b/>
          <w:bCs/>
        </w:rPr>
        <w:t>Partner Associations</w:t>
      </w:r>
      <w:r w:rsidR="00C73954" w:rsidRPr="0077095A">
        <w:rPr>
          <w:b/>
          <w:bCs/>
        </w:rPr>
        <w:t xml:space="preserve"> Meeting</w:t>
      </w:r>
      <w:r>
        <w:rPr>
          <w:b/>
          <w:bCs/>
        </w:rPr>
        <w:t xml:space="preserve"> Minutes </w:t>
      </w:r>
    </w:p>
    <w:p w14:paraId="0AFE1BBD" w14:textId="24BE2772" w:rsidR="00C73954" w:rsidRPr="0077095A" w:rsidRDefault="00C73954" w:rsidP="0077095A">
      <w:pPr>
        <w:jc w:val="center"/>
        <w:rPr>
          <w:b/>
          <w:bCs/>
        </w:rPr>
      </w:pPr>
      <w:r w:rsidRPr="0077095A">
        <w:rPr>
          <w:b/>
          <w:bCs/>
        </w:rPr>
        <w:t>April 2</w:t>
      </w:r>
      <w:r w:rsidRPr="0077095A">
        <w:rPr>
          <w:b/>
          <w:bCs/>
          <w:vertAlign w:val="superscript"/>
        </w:rPr>
        <w:t>nd</w:t>
      </w:r>
      <w:r w:rsidRPr="0077095A">
        <w:rPr>
          <w:b/>
          <w:bCs/>
        </w:rPr>
        <w:t xml:space="preserve"> 2026</w:t>
      </w:r>
      <w:r w:rsidR="00FF4D08">
        <w:rPr>
          <w:b/>
          <w:bCs/>
        </w:rPr>
        <w:t xml:space="preserve"> at 2:00  pm (EST) </w:t>
      </w:r>
    </w:p>
    <w:p w14:paraId="6714A3DB" w14:textId="77777777" w:rsidR="00C73954" w:rsidRDefault="00C73954"/>
    <w:p w14:paraId="0D7A53E2" w14:textId="7A14EFBA" w:rsidR="00C73954" w:rsidRDefault="00C73954" w:rsidP="00C73954">
      <w:pPr>
        <w:pStyle w:val="ListParagraph"/>
        <w:numPr>
          <w:ilvl w:val="0"/>
          <w:numId w:val="1"/>
        </w:numPr>
      </w:pPr>
      <w:r>
        <w:t xml:space="preserve">Annual Conference coming up – Jacksonville, FL </w:t>
      </w:r>
    </w:p>
    <w:p w14:paraId="22E90B41" w14:textId="22B1569E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Virtual conference available </w:t>
      </w:r>
    </w:p>
    <w:p w14:paraId="337F109B" w14:textId="21A8D5D6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Recorded sessions are available on the NACM site </w:t>
      </w:r>
    </w:p>
    <w:p w14:paraId="2682FA62" w14:textId="77777777" w:rsidR="00C73954" w:rsidRDefault="00C73954" w:rsidP="00C73954">
      <w:pPr>
        <w:pStyle w:val="ListParagraph"/>
        <w:ind w:left="1440"/>
      </w:pPr>
    </w:p>
    <w:p w14:paraId="1FA30A48" w14:textId="30799EF4" w:rsidR="00C73954" w:rsidRDefault="00C73954" w:rsidP="00C73954">
      <w:pPr>
        <w:pStyle w:val="ListParagraph"/>
        <w:numPr>
          <w:ilvl w:val="0"/>
          <w:numId w:val="1"/>
        </w:numPr>
      </w:pPr>
      <w:r>
        <w:t xml:space="preserve">Governance meeting CCPIO </w:t>
      </w:r>
    </w:p>
    <w:p w14:paraId="0D3C8CFF" w14:textId="04F8385C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Parts of the community guide have been assigned into different groups </w:t>
      </w:r>
    </w:p>
    <w:p w14:paraId="052C98F6" w14:textId="31F8EA57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Efforts for communication and public trust and confidence </w:t>
      </w:r>
    </w:p>
    <w:p w14:paraId="605B0FC0" w14:textId="06139A4A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Volunteers still needed </w:t>
      </w:r>
    </w:p>
    <w:p w14:paraId="1DB733C5" w14:textId="7DF1B860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Can help w/ individual organizations </w:t>
      </w:r>
    </w:p>
    <w:p w14:paraId="253955DF" w14:textId="4EEB3B3D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Sean O’Sullivan: </w:t>
      </w:r>
      <w:r w:rsidR="00B55E67">
        <w:t xml:space="preserve">Request for </w:t>
      </w:r>
      <w:r w:rsidR="00324D9D">
        <w:t xml:space="preserve">something like </w:t>
      </w:r>
      <w:r>
        <w:t xml:space="preserve">drop box needed </w:t>
      </w:r>
      <w:r w:rsidR="00324D9D">
        <w:t xml:space="preserve">for partner organizations </w:t>
      </w:r>
      <w:r>
        <w:t xml:space="preserve">to upload documents received from other states </w:t>
      </w:r>
      <w:r w:rsidR="00324D9D">
        <w:t>/ entities</w:t>
      </w:r>
    </w:p>
    <w:p w14:paraId="7D67578B" w14:textId="77777777" w:rsidR="00C73954" w:rsidRDefault="00C73954" w:rsidP="00C73954">
      <w:pPr>
        <w:pStyle w:val="ListParagraph"/>
        <w:ind w:left="1440"/>
      </w:pPr>
    </w:p>
    <w:p w14:paraId="52B74A1F" w14:textId="22FC58F2" w:rsidR="00C73954" w:rsidRDefault="00C73954" w:rsidP="00C73954">
      <w:pPr>
        <w:pStyle w:val="ListParagraph"/>
        <w:numPr>
          <w:ilvl w:val="0"/>
          <w:numId w:val="1"/>
        </w:numPr>
      </w:pPr>
      <w:r>
        <w:t xml:space="preserve">Organization updates </w:t>
      </w:r>
    </w:p>
    <w:p w14:paraId="2FB0E998" w14:textId="4C4CFD0E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Court Express: organization can be </w:t>
      </w:r>
      <w:r w:rsidR="0077095A">
        <w:t>spotlighted</w:t>
      </w:r>
      <w:r>
        <w:t xml:space="preserve"> </w:t>
      </w:r>
    </w:p>
    <w:p w14:paraId="5E2F3081" w14:textId="13DAD93E" w:rsidR="00C73954" w:rsidRDefault="00C73954" w:rsidP="00C73954">
      <w:pPr>
        <w:pStyle w:val="ListParagraph"/>
        <w:numPr>
          <w:ilvl w:val="1"/>
          <w:numId w:val="1"/>
        </w:numPr>
      </w:pPr>
      <w:r>
        <w:t xml:space="preserve">Jason James – GA </w:t>
      </w:r>
    </w:p>
    <w:p w14:paraId="485F7ACC" w14:textId="204F8776" w:rsidR="00C73954" w:rsidRPr="00092A3B" w:rsidRDefault="00C73954" w:rsidP="00C73954">
      <w:pPr>
        <w:pStyle w:val="ListParagraph"/>
        <w:numPr>
          <w:ilvl w:val="2"/>
          <w:numId w:val="1"/>
        </w:numPr>
      </w:pPr>
      <w:r w:rsidRPr="00092A3B">
        <w:t xml:space="preserve">House Bill 304 passed </w:t>
      </w:r>
    </w:p>
    <w:p w14:paraId="49A86E27" w14:textId="6CC3F517" w:rsidR="00C73954" w:rsidRPr="00092A3B" w:rsidRDefault="00C73954" w:rsidP="00C73954">
      <w:pPr>
        <w:pStyle w:val="ListParagraph"/>
        <w:numPr>
          <w:ilvl w:val="3"/>
          <w:numId w:val="1"/>
        </w:numPr>
      </w:pPr>
      <w:r w:rsidRPr="00092A3B">
        <w:t xml:space="preserve">Statutorily creates municipal clerks and judge </w:t>
      </w:r>
      <w:r w:rsidR="00B55E67">
        <w:t>recognition</w:t>
      </w:r>
    </w:p>
    <w:p w14:paraId="6ED6B73A" w14:textId="266E7AEE" w:rsidR="00C73954" w:rsidRPr="00092A3B" w:rsidRDefault="00C73954" w:rsidP="00C73954">
      <w:pPr>
        <w:pStyle w:val="ListParagraph"/>
        <w:numPr>
          <w:ilvl w:val="1"/>
          <w:numId w:val="1"/>
        </w:numPr>
      </w:pPr>
      <w:r w:rsidRPr="00092A3B">
        <w:t xml:space="preserve">Paul Fleming – CCPIO </w:t>
      </w:r>
    </w:p>
    <w:p w14:paraId="6CE775C7" w14:textId="39DE6A7C" w:rsidR="00C73954" w:rsidRPr="00092A3B" w:rsidRDefault="00C73954" w:rsidP="00C73954">
      <w:pPr>
        <w:pStyle w:val="ListParagraph"/>
        <w:numPr>
          <w:ilvl w:val="2"/>
          <w:numId w:val="1"/>
        </w:numPr>
      </w:pPr>
      <w:r w:rsidRPr="00092A3B">
        <w:t xml:space="preserve">Conference will be held beginning in August: will be held in Minneapolis </w:t>
      </w:r>
    </w:p>
    <w:p w14:paraId="78B3C123" w14:textId="74DF3BFE" w:rsidR="00C73954" w:rsidRPr="00092A3B" w:rsidRDefault="00C73954" w:rsidP="00C73954">
      <w:pPr>
        <w:pStyle w:val="ListParagraph"/>
        <w:numPr>
          <w:ilvl w:val="2"/>
          <w:numId w:val="1"/>
        </w:numPr>
      </w:pPr>
      <w:r w:rsidRPr="00092A3B">
        <w:t xml:space="preserve">Appreciate the opportunity to present at the NACM conferences </w:t>
      </w:r>
    </w:p>
    <w:p w14:paraId="254B1AD0" w14:textId="69E6A9A9" w:rsidR="00C73954" w:rsidRPr="00092A3B" w:rsidRDefault="00C73954" w:rsidP="00C73954">
      <w:pPr>
        <w:pStyle w:val="ListParagraph"/>
        <w:numPr>
          <w:ilvl w:val="3"/>
          <w:numId w:val="1"/>
        </w:numPr>
      </w:pPr>
      <w:r w:rsidRPr="00092A3B">
        <w:t xml:space="preserve">Helps highlight the CCPIO organization </w:t>
      </w:r>
    </w:p>
    <w:p w14:paraId="2F336369" w14:textId="141BA573" w:rsidR="00C73954" w:rsidRPr="00092A3B" w:rsidRDefault="00C73954" w:rsidP="00C73954">
      <w:pPr>
        <w:pStyle w:val="ListParagraph"/>
        <w:numPr>
          <w:ilvl w:val="1"/>
          <w:numId w:val="1"/>
        </w:numPr>
      </w:pPr>
      <w:r w:rsidRPr="00092A3B">
        <w:t xml:space="preserve">Scott Mitchell </w:t>
      </w:r>
      <w:r w:rsidR="00092A3B" w:rsidRPr="00092A3B">
        <w:t>- Alabama</w:t>
      </w:r>
    </w:p>
    <w:p w14:paraId="1A4AD25F" w14:textId="7A9AE297" w:rsidR="00C73954" w:rsidRPr="00092A3B" w:rsidRDefault="0077095A" w:rsidP="00C73954">
      <w:pPr>
        <w:pStyle w:val="ListParagraph"/>
        <w:numPr>
          <w:ilvl w:val="1"/>
          <w:numId w:val="1"/>
        </w:numPr>
      </w:pPr>
      <w:r w:rsidRPr="00092A3B">
        <w:t xml:space="preserve">Melinda Brooks </w:t>
      </w:r>
    </w:p>
    <w:p w14:paraId="598ACE09" w14:textId="33BACB4E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Court Manager: deadline for Summer edition: July 7, 2026. </w:t>
      </w:r>
      <w:hyperlink r:id="rId5" w:history="1">
        <w:r w:rsidRPr="00F12B58">
          <w:rPr>
            <w:rStyle w:val="Hyperlink"/>
            <w:rFonts w:ascii="Segoe UI" w:eastAsiaTheme="majorEastAsia" w:hAnsi="Segoe UI" w:cs="Segoe UI"/>
          </w:rPr>
          <w:t>https://nacmnet.org/resources/publications/</w:t>
        </w:r>
      </w:hyperlink>
    </w:p>
    <w:p w14:paraId="070EB926" w14:textId="5A368361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Open to receive articles and content </w:t>
      </w:r>
    </w:p>
    <w:p w14:paraId="55D3DBF4" w14:textId="3DC6447E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Sean O’Sullivan has been a contributing to the articles </w:t>
      </w:r>
    </w:p>
    <w:p w14:paraId="45CE886B" w14:textId="5127B30B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Roger Rand and Kelly Hutton: upcoming NACM Core Champion interested in writing an article for the Court Manager on his experience going through the Core Champion </w:t>
      </w:r>
    </w:p>
    <w:p w14:paraId="56E89D9E" w14:textId="5C30E71B" w:rsidR="0077095A" w:rsidRDefault="0077095A" w:rsidP="0077095A">
      <w:pPr>
        <w:pStyle w:val="ListParagraph"/>
        <w:numPr>
          <w:ilvl w:val="1"/>
          <w:numId w:val="1"/>
        </w:numPr>
      </w:pPr>
      <w:r>
        <w:t>Teresa Shaw – A</w:t>
      </w:r>
      <w:r w:rsidR="00621B96">
        <w:t>rkansas</w:t>
      </w:r>
      <w:r>
        <w:t xml:space="preserve"> </w:t>
      </w:r>
    </w:p>
    <w:p w14:paraId="61EB4910" w14:textId="4202CC11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Increase in memberships </w:t>
      </w:r>
    </w:p>
    <w:p w14:paraId="521747BB" w14:textId="69B4821E" w:rsidR="0077095A" w:rsidRDefault="0077095A" w:rsidP="0077095A">
      <w:pPr>
        <w:pStyle w:val="ListParagraph"/>
        <w:numPr>
          <w:ilvl w:val="2"/>
          <w:numId w:val="1"/>
        </w:numPr>
      </w:pPr>
      <w:r>
        <w:lastRenderedPageBreak/>
        <w:t xml:space="preserve">Need a CORE presenter </w:t>
      </w:r>
    </w:p>
    <w:p w14:paraId="53EAAA5B" w14:textId="725C1E47" w:rsidR="0077095A" w:rsidRDefault="0077095A" w:rsidP="0077095A">
      <w:pPr>
        <w:pStyle w:val="ListParagraph"/>
        <w:numPr>
          <w:ilvl w:val="2"/>
          <w:numId w:val="1"/>
        </w:numPr>
      </w:pPr>
      <w:r>
        <w:t>Next meeting is May 1</w:t>
      </w:r>
      <w:r w:rsidRPr="0077095A">
        <w:rPr>
          <w:vertAlign w:val="superscript"/>
        </w:rPr>
        <w:t>st</w:t>
      </w:r>
      <w:r>
        <w:t xml:space="preserve"> </w:t>
      </w:r>
    </w:p>
    <w:p w14:paraId="0E0E428C" w14:textId="7C94E2BE" w:rsidR="0077095A" w:rsidRDefault="0077095A" w:rsidP="0077095A">
      <w:pPr>
        <w:pStyle w:val="ListParagraph"/>
        <w:numPr>
          <w:ilvl w:val="1"/>
          <w:numId w:val="1"/>
        </w:numPr>
      </w:pPr>
      <w:r>
        <w:t xml:space="preserve">Sandra Vanderhyde: Michigan </w:t>
      </w:r>
    </w:p>
    <w:p w14:paraId="40CF67D0" w14:textId="69747818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Trial court funding and recent judicial recommendation reports </w:t>
      </w:r>
    </w:p>
    <w:p w14:paraId="36E5EA03" w14:textId="7C9D6BD5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Annual in person meeting is in October: court administrators will be meeting </w:t>
      </w:r>
    </w:p>
    <w:p w14:paraId="080B9D9B" w14:textId="15DE8EE4" w:rsidR="0077095A" w:rsidRDefault="0077095A" w:rsidP="0077095A">
      <w:pPr>
        <w:pStyle w:val="ListParagraph"/>
        <w:numPr>
          <w:ilvl w:val="2"/>
          <w:numId w:val="1"/>
        </w:numPr>
      </w:pPr>
      <w:r>
        <w:t xml:space="preserve">Meetings are held quarterly; will need NACM presenter </w:t>
      </w:r>
    </w:p>
    <w:p w14:paraId="5C78A813" w14:textId="15B9ADEA" w:rsidR="0077095A" w:rsidRDefault="00206F1C" w:rsidP="0077095A">
      <w:pPr>
        <w:pStyle w:val="ListParagraph"/>
        <w:numPr>
          <w:ilvl w:val="2"/>
          <w:numId w:val="1"/>
        </w:numPr>
      </w:pPr>
      <w:r>
        <w:t xml:space="preserve">Court </w:t>
      </w:r>
      <w:r w:rsidR="0077095A">
        <w:t>Challenge</w:t>
      </w:r>
      <w:r>
        <w:t xml:space="preserve"> question</w:t>
      </w:r>
      <w:r w:rsidR="0077095A">
        <w:t xml:space="preserve">: trying to get transcriptionist increase in salary; but there is more technology available to make the transcripts go faster.  Costs for the technology is astronomical </w:t>
      </w:r>
    </w:p>
    <w:p w14:paraId="2819980A" w14:textId="4E277B88" w:rsidR="0077095A" w:rsidRDefault="0077095A" w:rsidP="0077095A">
      <w:pPr>
        <w:pStyle w:val="ListParagraph"/>
        <w:numPr>
          <w:ilvl w:val="3"/>
          <w:numId w:val="1"/>
        </w:numPr>
      </w:pPr>
      <w:r>
        <w:t xml:space="preserve">AI challenges: could not pick up when voices change (IE: State atty speaking vs. public defender) </w:t>
      </w:r>
    </w:p>
    <w:p w14:paraId="7698CDA3" w14:textId="7EB73F54" w:rsidR="00FF4D08" w:rsidRDefault="00FF4D08" w:rsidP="00FF4D08">
      <w:pPr>
        <w:pStyle w:val="ListParagraph"/>
        <w:numPr>
          <w:ilvl w:val="0"/>
          <w:numId w:val="1"/>
        </w:numPr>
      </w:pPr>
      <w:r>
        <w:t xml:space="preserve">Partnering with organizations from Florida </w:t>
      </w:r>
    </w:p>
    <w:p w14:paraId="08C7D1D6" w14:textId="7346AF3F" w:rsidR="00FF4D08" w:rsidRDefault="00FF4D08" w:rsidP="00FF4D08">
      <w:pPr>
        <w:pStyle w:val="ListParagraph"/>
        <w:numPr>
          <w:ilvl w:val="0"/>
          <w:numId w:val="1"/>
        </w:numPr>
      </w:pPr>
      <w:r>
        <w:t xml:space="preserve">CORE Champion Program </w:t>
      </w:r>
    </w:p>
    <w:p w14:paraId="4492FD9A" w14:textId="2BA2F691" w:rsidR="00FF4D08" w:rsidRDefault="00FF4D08" w:rsidP="00FF4D08">
      <w:pPr>
        <w:pStyle w:val="ListParagraph"/>
        <w:numPr>
          <w:ilvl w:val="1"/>
          <w:numId w:val="1"/>
        </w:numPr>
      </w:pPr>
      <w:r>
        <w:t xml:space="preserve">NACM will come to you for the education opportunity </w:t>
      </w:r>
    </w:p>
    <w:p w14:paraId="0F0A8899" w14:textId="77777777" w:rsidR="00FF4D08" w:rsidRPr="00FF4D08" w:rsidRDefault="00FF4D08" w:rsidP="00FF4D08">
      <w:pPr>
        <w:pStyle w:val="ListParagraph"/>
        <w:numPr>
          <w:ilvl w:val="1"/>
          <w:numId w:val="1"/>
        </w:numPr>
      </w:pPr>
      <w:r>
        <w:t xml:space="preserve">Court Express: Editor Janet Cornell: </w:t>
      </w:r>
      <w:hyperlink r:id="rId6" w:history="1">
        <w:r w:rsidRPr="00FF4D08">
          <w:rPr>
            <w:rStyle w:val="Hyperlink"/>
          </w:rPr>
          <w:t>jcornellaz@cox.net</w:t>
        </w:r>
      </w:hyperlink>
    </w:p>
    <w:p w14:paraId="30E9B54A" w14:textId="4CCEED15" w:rsidR="00FF4D08" w:rsidRDefault="00FF4D08" w:rsidP="00621B96">
      <w:pPr>
        <w:pStyle w:val="ListParagraph"/>
        <w:numPr>
          <w:ilvl w:val="2"/>
          <w:numId w:val="1"/>
        </w:numPr>
      </w:pPr>
      <w:r>
        <w:t>Content is welcome</w:t>
      </w:r>
    </w:p>
    <w:sectPr w:rsidR="00FF4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01A"/>
    <w:multiLevelType w:val="hybridMultilevel"/>
    <w:tmpl w:val="25B04DF4"/>
    <w:lvl w:ilvl="0" w:tplc="A6E2D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6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54"/>
    <w:rsid w:val="00092A3B"/>
    <w:rsid w:val="00206F1C"/>
    <w:rsid w:val="00324D9D"/>
    <w:rsid w:val="003D391C"/>
    <w:rsid w:val="00517025"/>
    <w:rsid w:val="00621B96"/>
    <w:rsid w:val="0064030A"/>
    <w:rsid w:val="0077095A"/>
    <w:rsid w:val="0094410E"/>
    <w:rsid w:val="00B05AFA"/>
    <w:rsid w:val="00B55E67"/>
    <w:rsid w:val="00C73954"/>
    <w:rsid w:val="00E57D3D"/>
    <w:rsid w:val="00FB3247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34C5"/>
  <w15:chartTrackingRefBased/>
  <w15:docId w15:val="{B46A6FEA-35E9-424C-94AC-DADAAC46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709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ornellaz@cox.net" TargetMode="External"/><Relationship Id="rId5" Type="http://schemas.openxmlformats.org/officeDocument/2006/relationships/hyperlink" Target="https://nacmnet.org/resources/pub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289</Words>
  <Characters>1958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Kalicharan, Teshrie</dc:creator>
  <cp:keywords/>
  <dc:description/>
  <cp:lastModifiedBy>Tina Mattison</cp:lastModifiedBy>
  <cp:revision>7</cp:revision>
  <dcterms:created xsi:type="dcterms:W3CDTF">2026-05-06T20:15:00Z</dcterms:created>
  <dcterms:modified xsi:type="dcterms:W3CDTF">2026-05-12T12:15:00Z</dcterms:modified>
</cp:coreProperties>
</file>