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C385" w14:textId="0BBA0CC3" w:rsidR="00E81CB9" w:rsidRPr="0081385C" w:rsidRDefault="00C34EA1" w:rsidP="00E81CB9">
      <w:pPr>
        <w:jc w:val="center"/>
        <w:rPr>
          <w:rFonts w:asciiTheme="minorHAnsi" w:hAnsiTheme="minorHAnsi"/>
          <w:b/>
          <w:szCs w:val="24"/>
        </w:rPr>
      </w:pPr>
      <w:r w:rsidRPr="0081385C">
        <w:rPr>
          <w:rFonts w:asciiTheme="minorHAnsi" w:hAnsiTheme="minorHAnsi"/>
          <w:b/>
          <w:szCs w:val="24"/>
        </w:rPr>
        <w:t>CORE®</w:t>
      </w:r>
      <w:r w:rsidR="00E81CB9" w:rsidRPr="0081385C">
        <w:rPr>
          <w:rFonts w:asciiTheme="minorHAnsi" w:hAnsiTheme="minorHAnsi"/>
          <w:b/>
          <w:szCs w:val="24"/>
        </w:rPr>
        <w:t xml:space="preserve">® COMMITTEE </w:t>
      </w:r>
    </w:p>
    <w:p w14:paraId="5201817C" w14:textId="00BEA873" w:rsidR="00E81CB9" w:rsidRDefault="00374C00" w:rsidP="00E81CB9">
      <w:pPr>
        <w:jc w:val="center"/>
        <w:rPr>
          <w:rFonts w:asciiTheme="minorHAnsi" w:hAnsiTheme="minorHAnsi"/>
          <w:b/>
          <w:szCs w:val="24"/>
        </w:rPr>
      </w:pPr>
      <w:r>
        <w:rPr>
          <w:rFonts w:asciiTheme="minorHAnsi" w:hAnsiTheme="minorHAnsi"/>
          <w:b/>
          <w:szCs w:val="24"/>
        </w:rPr>
        <w:t>Agenda</w:t>
      </w:r>
      <w:r w:rsidR="009D5837" w:rsidRPr="0081385C">
        <w:rPr>
          <w:rFonts w:asciiTheme="minorHAnsi" w:hAnsiTheme="minorHAnsi"/>
          <w:b/>
          <w:szCs w:val="24"/>
        </w:rPr>
        <w:t xml:space="preserve"> – </w:t>
      </w:r>
      <w:r w:rsidR="001B51D5">
        <w:rPr>
          <w:rFonts w:asciiTheme="minorHAnsi" w:hAnsiTheme="minorHAnsi"/>
          <w:b/>
          <w:szCs w:val="24"/>
        </w:rPr>
        <w:t>March</w:t>
      </w:r>
      <w:r w:rsidR="00BA4EBF">
        <w:rPr>
          <w:rFonts w:asciiTheme="minorHAnsi" w:hAnsiTheme="minorHAnsi"/>
          <w:b/>
          <w:szCs w:val="24"/>
        </w:rPr>
        <w:t xml:space="preserve"> 26</w:t>
      </w:r>
      <w:r w:rsidR="0080042E">
        <w:rPr>
          <w:rFonts w:asciiTheme="minorHAnsi" w:hAnsiTheme="minorHAnsi"/>
          <w:b/>
          <w:szCs w:val="24"/>
        </w:rPr>
        <w:t>, 2026</w:t>
      </w:r>
      <w:r w:rsidR="00E81CB9" w:rsidRPr="0081385C">
        <w:rPr>
          <w:rFonts w:asciiTheme="minorHAnsi" w:hAnsiTheme="minorHAnsi"/>
          <w:b/>
          <w:szCs w:val="24"/>
        </w:rPr>
        <w:t>, 3:00pm ET</w:t>
      </w:r>
    </w:p>
    <w:p w14:paraId="70549FDD" w14:textId="5E652502" w:rsidR="008B7D24" w:rsidRPr="0081385C" w:rsidRDefault="008B7D24" w:rsidP="00E81CB9">
      <w:pPr>
        <w:jc w:val="center"/>
        <w:rPr>
          <w:rFonts w:asciiTheme="minorHAnsi" w:hAnsiTheme="minorHAnsi"/>
          <w:b/>
          <w:szCs w:val="24"/>
        </w:rPr>
      </w:pPr>
      <w:r>
        <w:rPr>
          <w:rFonts w:asciiTheme="minorHAnsi" w:hAnsiTheme="minorHAnsi"/>
          <w:b/>
          <w:szCs w:val="24"/>
        </w:rPr>
        <w:t xml:space="preserve">Join the Meeting from our website: </w:t>
      </w:r>
      <w:hyperlink r:id="rId11" w:history="1">
        <w:r w:rsidRPr="008B7D24">
          <w:rPr>
            <w:rStyle w:val="Hyperlink"/>
            <w:rFonts w:asciiTheme="minorHAnsi" w:hAnsiTheme="minorHAnsi"/>
            <w:b/>
            <w:szCs w:val="24"/>
          </w:rPr>
          <w:t>CORE® Committee – National Association for Court Management</w:t>
        </w:r>
      </w:hyperlink>
    </w:p>
    <w:p w14:paraId="1ED1466B" w14:textId="77777777" w:rsidR="00E81CB9" w:rsidRDefault="00E81CB9" w:rsidP="00E81CB9">
      <w:pPr>
        <w:rPr>
          <w:rFonts w:asciiTheme="minorHAnsi" w:hAnsiTheme="minorHAnsi"/>
          <w:szCs w:val="24"/>
        </w:rPr>
      </w:pPr>
    </w:p>
    <w:p w14:paraId="0C4CD5B4" w14:textId="77777777" w:rsidR="007E5395" w:rsidRPr="0081385C" w:rsidRDefault="007E5395" w:rsidP="00E81CB9">
      <w:pPr>
        <w:rPr>
          <w:rFonts w:asciiTheme="minorHAnsi" w:hAnsiTheme="minorHAnsi"/>
          <w:szCs w:val="24"/>
        </w:rPr>
      </w:pPr>
    </w:p>
    <w:p w14:paraId="28788716" w14:textId="1876CF6C" w:rsidR="00E81CB9" w:rsidRPr="0081385C" w:rsidRDefault="00E81CB9" w:rsidP="00E81CB9">
      <w:pPr>
        <w:pStyle w:val="ListParagraph"/>
        <w:numPr>
          <w:ilvl w:val="0"/>
          <w:numId w:val="29"/>
        </w:numPr>
        <w:rPr>
          <w:rFonts w:asciiTheme="minorHAnsi" w:hAnsiTheme="minorHAnsi"/>
          <w:szCs w:val="24"/>
        </w:rPr>
      </w:pPr>
      <w:r w:rsidRPr="0081385C">
        <w:rPr>
          <w:rFonts w:asciiTheme="minorHAnsi" w:hAnsiTheme="minorHAnsi"/>
          <w:szCs w:val="24"/>
        </w:rPr>
        <w:t>Welcome</w:t>
      </w:r>
      <w:r w:rsidR="00337AAE">
        <w:rPr>
          <w:rFonts w:asciiTheme="minorHAnsi" w:hAnsiTheme="minorHAnsi"/>
          <w:szCs w:val="24"/>
        </w:rPr>
        <w:t xml:space="preserve">:  </w:t>
      </w:r>
      <w:r w:rsidR="00586120">
        <w:rPr>
          <w:rFonts w:asciiTheme="minorHAnsi" w:hAnsiTheme="minorHAnsi"/>
          <w:szCs w:val="24"/>
        </w:rPr>
        <w:t xml:space="preserve"> </w:t>
      </w:r>
      <w:r w:rsidR="00337AAE">
        <w:rPr>
          <w:rFonts w:asciiTheme="minorHAnsi" w:hAnsiTheme="minorHAnsi"/>
          <w:szCs w:val="24"/>
        </w:rPr>
        <w:t>Roger Rand, Janet Cornell, Teshrie Kalicharan, Phillip Knox, Kevin Bowling, M</w:t>
      </w:r>
      <w:r w:rsidR="001B51D5">
        <w:rPr>
          <w:rFonts w:asciiTheme="minorHAnsi" w:hAnsiTheme="minorHAnsi"/>
          <w:szCs w:val="24"/>
        </w:rPr>
        <w:t>e</w:t>
      </w:r>
      <w:r w:rsidR="00337AAE">
        <w:rPr>
          <w:rFonts w:asciiTheme="minorHAnsi" w:hAnsiTheme="minorHAnsi"/>
          <w:szCs w:val="24"/>
        </w:rPr>
        <w:t xml:space="preserve">linda Brooks, Dawn Palermo, </w:t>
      </w:r>
      <w:r w:rsidR="001B51D5">
        <w:rPr>
          <w:rFonts w:asciiTheme="minorHAnsi" w:hAnsiTheme="minorHAnsi"/>
          <w:szCs w:val="24"/>
        </w:rPr>
        <w:t xml:space="preserve">Erica Payne-Santiago, </w:t>
      </w:r>
      <w:r w:rsidR="00337AAE">
        <w:rPr>
          <w:rFonts w:asciiTheme="minorHAnsi" w:hAnsiTheme="minorHAnsi"/>
          <w:szCs w:val="24"/>
        </w:rPr>
        <w:t>Greg L</w:t>
      </w:r>
      <w:r w:rsidR="008F177C">
        <w:rPr>
          <w:rFonts w:asciiTheme="minorHAnsi" w:hAnsiTheme="minorHAnsi"/>
          <w:szCs w:val="24"/>
        </w:rPr>
        <w:t>a</w:t>
      </w:r>
      <w:r w:rsidR="00337AAE">
        <w:rPr>
          <w:rFonts w:asciiTheme="minorHAnsi" w:hAnsiTheme="minorHAnsi"/>
          <w:szCs w:val="24"/>
        </w:rPr>
        <w:t xml:space="preserve">mbard, Courtney Whiteside, </w:t>
      </w:r>
      <w:r w:rsidR="001B51D5">
        <w:rPr>
          <w:rFonts w:asciiTheme="minorHAnsi" w:hAnsiTheme="minorHAnsi"/>
          <w:szCs w:val="24"/>
        </w:rPr>
        <w:t>Tina Mattison, Aaron Burdick,</w:t>
      </w:r>
      <w:r w:rsidR="009009B5">
        <w:rPr>
          <w:rFonts w:asciiTheme="minorHAnsi" w:hAnsiTheme="minorHAnsi"/>
          <w:szCs w:val="24"/>
        </w:rPr>
        <w:t xml:space="preserve"> Kenneth Pankey, </w:t>
      </w:r>
      <w:r w:rsidR="001B51D5">
        <w:rPr>
          <w:rFonts w:asciiTheme="minorHAnsi" w:hAnsiTheme="minorHAnsi"/>
          <w:szCs w:val="24"/>
        </w:rPr>
        <w:t>Tim Ezell</w:t>
      </w:r>
    </w:p>
    <w:p w14:paraId="5C8E24A4" w14:textId="77777777" w:rsidR="00E81CB9" w:rsidRDefault="00E81CB9" w:rsidP="00E81CB9">
      <w:pPr>
        <w:pStyle w:val="ListParagraph"/>
        <w:rPr>
          <w:rFonts w:asciiTheme="minorHAnsi" w:hAnsiTheme="minorHAnsi"/>
          <w:szCs w:val="24"/>
        </w:rPr>
      </w:pPr>
    </w:p>
    <w:p w14:paraId="3A88EC2A" w14:textId="6BCDDBE2" w:rsidR="001B51D5" w:rsidRDefault="001B51D5" w:rsidP="00E81CB9">
      <w:pPr>
        <w:pStyle w:val="ListParagraph"/>
        <w:rPr>
          <w:rFonts w:asciiTheme="minorHAnsi" w:hAnsiTheme="minorHAnsi"/>
          <w:szCs w:val="24"/>
        </w:rPr>
      </w:pPr>
      <w:r>
        <w:rPr>
          <w:rFonts w:asciiTheme="minorHAnsi" w:hAnsiTheme="minorHAnsi"/>
          <w:szCs w:val="24"/>
        </w:rPr>
        <w:t>Roger called meeting to order. Aaron Burdick introduced himself.  He is also a member of NASJE.</w:t>
      </w:r>
    </w:p>
    <w:p w14:paraId="5EB6749D" w14:textId="77777777" w:rsidR="001B51D5" w:rsidRPr="0081385C" w:rsidRDefault="001B51D5" w:rsidP="00E81CB9">
      <w:pPr>
        <w:pStyle w:val="ListParagraph"/>
        <w:rPr>
          <w:rFonts w:asciiTheme="minorHAnsi" w:hAnsiTheme="minorHAnsi"/>
          <w:szCs w:val="24"/>
        </w:rPr>
      </w:pPr>
    </w:p>
    <w:p w14:paraId="6FE585B1" w14:textId="3977E826" w:rsidR="007F3CA6" w:rsidRDefault="00E81CB9" w:rsidP="001C5670">
      <w:pPr>
        <w:pStyle w:val="ListParagraph"/>
        <w:numPr>
          <w:ilvl w:val="0"/>
          <w:numId w:val="29"/>
        </w:numPr>
        <w:rPr>
          <w:rFonts w:asciiTheme="minorHAnsi" w:hAnsiTheme="minorHAnsi"/>
          <w:szCs w:val="24"/>
        </w:rPr>
      </w:pPr>
      <w:r w:rsidRPr="0080042E">
        <w:rPr>
          <w:rFonts w:asciiTheme="minorHAnsi" w:hAnsiTheme="minorHAnsi"/>
          <w:szCs w:val="24"/>
        </w:rPr>
        <w:t xml:space="preserve">Approval of minutes from </w:t>
      </w:r>
      <w:r w:rsidR="001B51D5">
        <w:rPr>
          <w:rFonts w:asciiTheme="minorHAnsi" w:hAnsiTheme="minorHAnsi"/>
          <w:szCs w:val="24"/>
        </w:rPr>
        <w:t>February 26</w:t>
      </w:r>
      <w:r w:rsidR="0080042E">
        <w:rPr>
          <w:rFonts w:asciiTheme="minorHAnsi" w:hAnsiTheme="minorHAnsi"/>
          <w:szCs w:val="24"/>
        </w:rPr>
        <w:t>, 202</w:t>
      </w:r>
      <w:r w:rsidR="00BA4EBF">
        <w:rPr>
          <w:rFonts w:asciiTheme="minorHAnsi" w:hAnsiTheme="minorHAnsi"/>
          <w:szCs w:val="24"/>
        </w:rPr>
        <w:t>6</w:t>
      </w:r>
      <w:r w:rsidR="00337AAE">
        <w:rPr>
          <w:rFonts w:asciiTheme="minorHAnsi" w:hAnsiTheme="minorHAnsi"/>
          <w:szCs w:val="24"/>
        </w:rPr>
        <w:t xml:space="preserve"> – </w:t>
      </w:r>
      <w:r w:rsidR="001B51D5">
        <w:rPr>
          <w:rFonts w:asciiTheme="minorHAnsi" w:hAnsiTheme="minorHAnsi"/>
          <w:szCs w:val="24"/>
        </w:rPr>
        <w:t xml:space="preserve">Janet clarified item 4.  Janet is on the IACA North American Regional Board. Adjustments will be made to minutes.  Minutes were approved with the changes.  </w:t>
      </w:r>
    </w:p>
    <w:p w14:paraId="6DD77F49" w14:textId="77777777" w:rsidR="001B51D5" w:rsidRDefault="001B51D5" w:rsidP="001B51D5">
      <w:pPr>
        <w:rPr>
          <w:rFonts w:asciiTheme="minorHAnsi" w:hAnsiTheme="minorHAnsi"/>
          <w:szCs w:val="24"/>
        </w:rPr>
      </w:pPr>
    </w:p>
    <w:p w14:paraId="56E97577" w14:textId="506B192B" w:rsidR="001B51D5" w:rsidRPr="001B51D5" w:rsidRDefault="001B51D5" w:rsidP="001B51D5">
      <w:pPr>
        <w:pStyle w:val="ListParagraph"/>
        <w:numPr>
          <w:ilvl w:val="0"/>
          <w:numId w:val="29"/>
        </w:numPr>
        <w:rPr>
          <w:rFonts w:asciiTheme="minorHAnsi" w:hAnsiTheme="minorHAnsi"/>
          <w:szCs w:val="24"/>
        </w:rPr>
      </w:pPr>
      <w:r>
        <w:rPr>
          <w:rFonts w:asciiTheme="minorHAnsi" w:hAnsiTheme="minorHAnsi"/>
          <w:szCs w:val="24"/>
        </w:rPr>
        <w:t xml:space="preserve">Midyear Conference Wrap-up – We had 3 CORE sessions:  Caseflow/Workflow – Janet; Governance – Tina and Guiseppe; and Workforce Management – Dawn and Creadell.  The conference recordings are up.  Feedback has been good.  </w:t>
      </w:r>
    </w:p>
    <w:p w14:paraId="09DC279A" w14:textId="77777777" w:rsidR="0080042E" w:rsidRPr="0080042E" w:rsidRDefault="0080042E" w:rsidP="0080042E">
      <w:pPr>
        <w:rPr>
          <w:rFonts w:asciiTheme="minorHAnsi" w:hAnsiTheme="minorHAnsi"/>
          <w:szCs w:val="24"/>
        </w:rPr>
      </w:pPr>
    </w:p>
    <w:p w14:paraId="7FC5D9FD" w14:textId="651B4A14" w:rsidR="00C34EA1" w:rsidRPr="0081385C" w:rsidRDefault="00B86D0F" w:rsidP="00BA2533">
      <w:pPr>
        <w:pStyle w:val="ListParagraph"/>
        <w:numPr>
          <w:ilvl w:val="0"/>
          <w:numId w:val="29"/>
        </w:numPr>
        <w:rPr>
          <w:rFonts w:asciiTheme="minorHAnsi" w:hAnsiTheme="minorHAnsi"/>
          <w:szCs w:val="24"/>
        </w:rPr>
      </w:pPr>
      <w:r w:rsidRPr="0081385C">
        <w:rPr>
          <w:rFonts w:asciiTheme="minorHAnsi" w:hAnsiTheme="minorHAnsi"/>
          <w:szCs w:val="24"/>
        </w:rPr>
        <w:t>Sub-committee Updates</w:t>
      </w:r>
    </w:p>
    <w:p w14:paraId="409F322A" w14:textId="4113E6DC" w:rsidR="008557E3" w:rsidRDefault="008557E3" w:rsidP="00C34EA1">
      <w:pPr>
        <w:pStyle w:val="ListParagraph"/>
        <w:numPr>
          <w:ilvl w:val="1"/>
          <w:numId w:val="29"/>
        </w:numPr>
        <w:rPr>
          <w:rFonts w:asciiTheme="minorHAnsi" w:hAnsiTheme="minorHAnsi"/>
          <w:szCs w:val="24"/>
        </w:rPr>
      </w:pPr>
      <w:r>
        <w:rPr>
          <w:rFonts w:asciiTheme="minorHAnsi" w:hAnsiTheme="minorHAnsi"/>
          <w:szCs w:val="24"/>
        </w:rPr>
        <w:t>CORE LMS (Dawn Palermo)</w:t>
      </w:r>
    </w:p>
    <w:p w14:paraId="2817F1FC" w14:textId="68406C08" w:rsidR="00995C73" w:rsidRPr="00F33CBF" w:rsidRDefault="00E069D8" w:rsidP="00F33CBF">
      <w:pPr>
        <w:pStyle w:val="ListParagraph"/>
        <w:numPr>
          <w:ilvl w:val="2"/>
          <w:numId w:val="29"/>
        </w:numPr>
        <w:rPr>
          <w:rFonts w:asciiTheme="minorHAnsi" w:hAnsiTheme="minorHAnsi"/>
          <w:szCs w:val="24"/>
        </w:rPr>
      </w:pPr>
      <w:r>
        <w:rPr>
          <w:rFonts w:asciiTheme="minorHAnsi" w:hAnsiTheme="minorHAnsi"/>
          <w:szCs w:val="24"/>
        </w:rPr>
        <w:t>Update</w:t>
      </w:r>
      <w:r w:rsidR="00A31594">
        <w:rPr>
          <w:rFonts w:asciiTheme="minorHAnsi" w:hAnsiTheme="minorHAnsi"/>
          <w:szCs w:val="24"/>
        </w:rPr>
        <w:t xml:space="preserve"> </w:t>
      </w:r>
      <w:r w:rsidR="00337AAE">
        <w:rPr>
          <w:rFonts w:asciiTheme="minorHAnsi" w:hAnsiTheme="minorHAnsi"/>
          <w:szCs w:val="24"/>
        </w:rPr>
        <w:t xml:space="preserve">– </w:t>
      </w:r>
      <w:r w:rsidR="00F33CBF">
        <w:rPr>
          <w:rFonts w:asciiTheme="minorHAnsi" w:hAnsiTheme="minorHAnsi"/>
          <w:szCs w:val="24"/>
        </w:rPr>
        <w:t xml:space="preserve">Dawn Palermo:  </w:t>
      </w:r>
      <w:r w:rsidR="001B51D5">
        <w:rPr>
          <w:rFonts w:asciiTheme="minorHAnsi" w:hAnsiTheme="minorHAnsi"/>
          <w:szCs w:val="24"/>
        </w:rPr>
        <w:t xml:space="preserve">We have received two proposals so far and we expect to receive 5 total by the due date of April 1.  The review committee will </w:t>
      </w:r>
      <w:r w:rsidR="009348B6">
        <w:rPr>
          <w:rFonts w:asciiTheme="minorHAnsi" w:hAnsiTheme="minorHAnsi"/>
          <w:szCs w:val="24"/>
        </w:rPr>
        <w:t xml:space="preserve">examine the quotes and will be </w:t>
      </w:r>
      <w:r w:rsidR="00522513">
        <w:rPr>
          <w:rFonts w:asciiTheme="minorHAnsi" w:hAnsiTheme="minorHAnsi"/>
          <w:szCs w:val="24"/>
        </w:rPr>
        <w:t>provided with</w:t>
      </w:r>
      <w:r w:rsidR="009348B6">
        <w:rPr>
          <w:rFonts w:asciiTheme="minorHAnsi" w:hAnsiTheme="minorHAnsi"/>
          <w:szCs w:val="24"/>
        </w:rPr>
        <w:t xml:space="preserve"> demonstrations of the products.  The review committee will provide CORE Committee with a recommendation and then the recommendation will go to the NACM Board.</w:t>
      </w:r>
      <w:r w:rsidR="00F33CBF" w:rsidRPr="00F33CBF">
        <w:rPr>
          <w:rFonts w:asciiTheme="minorHAnsi" w:hAnsiTheme="minorHAnsi"/>
          <w:szCs w:val="24"/>
        </w:rPr>
        <w:t xml:space="preserve"> </w:t>
      </w:r>
      <w:r w:rsidR="009E73A1">
        <w:rPr>
          <w:rFonts w:asciiTheme="minorHAnsi" w:hAnsiTheme="minorHAnsi"/>
          <w:szCs w:val="24"/>
        </w:rPr>
        <w:t xml:space="preserve">The </w:t>
      </w:r>
      <w:r w:rsidR="00F33CBF" w:rsidRPr="00F33CBF">
        <w:rPr>
          <w:rFonts w:asciiTheme="minorHAnsi" w:hAnsiTheme="minorHAnsi"/>
          <w:szCs w:val="24"/>
        </w:rPr>
        <w:t>goal is to sign an agreement by summer and have work underway for a 2027 launch, or by fall at the latest.</w:t>
      </w:r>
    </w:p>
    <w:p w14:paraId="7A37B3BA" w14:textId="1400160B" w:rsidR="00C34EA1" w:rsidRPr="008557E3" w:rsidRDefault="00C34EA1" w:rsidP="008557E3">
      <w:pPr>
        <w:pStyle w:val="ListParagraph"/>
        <w:numPr>
          <w:ilvl w:val="1"/>
          <w:numId w:val="29"/>
        </w:numPr>
        <w:rPr>
          <w:rFonts w:asciiTheme="minorHAnsi" w:hAnsiTheme="minorHAnsi"/>
          <w:szCs w:val="24"/>
        </w:rPr>
      </w:pPr>
      <w:r w:rsidRPr="008557E3">
        <w:rPr>
          <w:rFonts w:asciiTheme="minorHAnsi" w:hAnsiTheme="minorHAnsi"/>
          <w:szCs w:val="24"/>
        </w:rPr>
        <w:t>Caseflow and Workflow Curriculum Review</w:t>
      </w:r>
      <w:r w:rsidR="004414D7" w:rsidRPr="008557E3">
        <w:rPr>
          <w:rFonts w:asciiTheme="minorHAnsi" w:hAnsiTheme="minorHAnsi"/>
          <w:szCs w:val="24"/>
        </w:rPr>
        <w:t xml:space="preserve"> (</w:t>
      </w:r>
      <w:r w:rsidR="00675D41">
        <w:rPr>
          <w:rFonts w:asciiTheme="minorHAnsi" w:hAnsiTheme="minorHAnsi"/>
          <w:szCs w:val="24"/>
        </w:rPr>
        <w:t>Charle</w:t>
      </w:r>
      <w:r w:rsidR="009E73A1">
        <w:rPr>
          <w:rFonts w:asciiTheme="minorHAnsi" w:hAnsiTheme="minorHAnsi"/>
          <w:szCs w:val="24"/>
        </w:rPr>
        <w:t>s Mapp</w:t>
      </w:r>
      <w:r w:rsidR="004414D7" w:rsidRPr="008557E3">
        <w:rPr>
          <w:rFonts w:asciiTheme="minorHAnsi" w:hAnsiTheme="minorHAnsi"/>
          <w:szCs w:val="24"/>
        </w:rPr>
        <w:t>)</w:t>
      </w:r>
      <w:r w:rsidR="007E5395">
        <w:rPr>
          <w:rFonts w:asciiTheme="minorHAnsi" w:hAnsiTheme="minorHAnsi"/>
          <w:szCs w:val="24"/>
        </w:rPr>
        <w:t xml:space="preserve"> </w:t>
      </w:r>
    </w:p>
    <w:p w14:paraId="7C6B4B5D" w14:textId="7E89F973" w:rsidR="009348B6" w:rsidRDefault="00BA4EBF" w:rsidP="00A545D5">
      <w:pPr>
        <w:pStyle w:val="ListParagraph"/>
        <w:numPr>
          <w:ilvl w:val="2"/>
          <w:numId w:val="29"/>
        </w:numPr>
        <w:rPr>
          <w:rFonts w:asciiTheme="minorHAnsi" w:hAnsiTheme="minorHAnsi"/>
          <w:szCs w:val="24"/>
        </w:rPr>
      </w:pPr>
      <w:r>
        <w:rPr>
          <w:rFonts w:asciiTheme="minorHAnsi" w:hAnsiTheme="minorHAnsi"/>
          <w:szCs w:val="24"/>
        </w:rPr>
        <w:t>Update</w:t>
      </w:r>
      <w:r w:rsidR="008F177C">
        <w:rPr>
          <w:rFonts w:asciiTheme="minorHAnsi" w:hAnsiTheme="minorHAnsi"/>
          <w:szCs w:val="24"/>
        </w:rPr>
        <w:t xml:space="preserve"> –</w:t>
      </w:r>
      <w:r w:rsidR="009348B6">
        <w:rPr>
          <w:rFonts w:asciiTheme="minorHAnsi" w:hAnsiTheme="minorHAnsi"/>
          <w:szCs w:val="24"/>
        </w:rPr>
        <w:t xml:space="preserve">A small group is completing final review. Goal is to get a draft to Roger by April 3.  Janet is going through the whole document.  The current draft is over 170 pages.  All the content has been updated and refreshed. Charles and the committee </w:t>
      </w:r>
      <w:r w:rsidR="00522513">
        <w:rPr>
          <w:rFonts w:asciiTheme="minorHAnsi" w:hAnsiTheme="minorHAnsi"/>
          <w:szCs w:val="24"/>
        </w:rPr>
        <w:t>were</w:t>
      </w:r>
      <w:r w:rsidR="009348B6">
        <w:rPr>
          <w:rFonts w:asciiTheme="minorHAnsi" w:hAnsiTheme="minorHAnsi"/>
          <w:szCs w:val="24"/>
        </w:rPr>
        <w:t xml:space="preserve"> recognized for their </w:t>
      </w:r>
      <w:r w:rsidR="00522513">
        <w:rPr>
          <w:rFonts w:asciiTheme="minorHAnsi" w:hAnsiTheme="minorHAnsi"/>
          <w:szCs w:val="24"/>
        </w:rPr>
        <w:t>hard work</w:t>
      </w:r>
      <w:r w:rsidR="009348B6">
        <w:rPr>
          <w:rFonts w:asciiTheme="minorHAnsi" w:hAnsiTheme="minorHAnsi"/>
          <w:szCs w:val="24"/>
        </w:rPr>
        <w:t xml:space="preserve">.  </w:t>
      </w:r>
    </w:p>
    <w:p w14:paraId="4C9CEDE7" w14:textId="77777777" w:rsidR="009348B6" w:rsidRDefault="009348B6" w:rsidP="009348B6">
      <w:pPr>
        <w:pStyle w:val="ListParagraph"/>
        <w:ind w:left="2160"/>
        <w:rPr>
          <w:rFonts w:asciiTheme="minorHAnsi" w:hAnsiTheme="minorHAnsi"/>
          <w:szCs w:val="24"/>
        </w:rPr>
      </w:pPr>
    </w:p>
    <w:p w14:paraId="00E6E1EE" w14:textId="0B2E1F7C" w:rsidR="009348B6" w:rsidRDefault="009348B6" w:rsidP="009348B6">
      <w:pPr>
        <w:pStyle w:val="ListParagraph"/>
        <w:numPr>
          <w:ilvl w:val="1"/>
          <w:numId w:val="29"/>
        </w:numPr>
        <w:rPr>
          <w:rFonts w:asciiTheme="minorHAnsi" w:hAnsiTheme="minorHAnsi"/>
          <w:szCs w:val="24"/>
        </w:rPr>
      </w:pPr>
      <w:r>
        <w:rPr>
          <w:rFonts w:asciiTheme="minorHAnsi" w:hAnsiTheme="minorHAnsi"/>
          <w:szCs w:val="24"/>
        </w:rPr>
        <w:t>Technology Curriculum (Kevin Bowling)</w:t>
      </w:r>
    </w:p>
    <w:p w14:paraId="10A055D6" w14:textId="28573A0A" w:rsidR="009348B6" w:rsidRDefault="009348B6" w:rsidP="009348B6">
      <w:pPr>
        <w:pStyle w:val="ListParagraph"/>
        <w:numPr>
          <w:ilvl w:val="2"/>
          <w:numId w:val="29"/>
        </w:numPr>
        <w:rPr>
          <w:rFonts w:asciiTheme="minorHAnsi" w:hAnsiTheme="minorHAnsi"/>
          <w:szCs w:val="24"/>
        </w:rPr>
      </w:pPr>
      <w:r>
        <w:rPr>
          <w:rFonts w:asciiTheme="minorHAnsi" w:hAnsiTheme="minorHAnsi"/>
          <w:szCs w:val="24"/>
        </w:rPr>
        <w:t xml:space="preserve">Update – There was not meeting last month due to the Midyear Conference.  Committee used AI to put together a draft of the document.  Committee </w:t>
      </w:r>
      <w:r w:rsidR="00522513">
        <w:rPr>
          <w:rFonts w:asciiTheme="minorHAnsi" w:hAnsiTheme="minorHAnsi"/>
          <w:szCs w:val="24"/>
        </w:rPr>
        <w:t>will determine</w:t>
      </w:r>
      <w:r>
        <w:rPr>
          <w:rFonts w:asciiTheme="minorHAnsi" w:hAnsiTheme="minorHAnsi"/>
          <w:szCs w:val="24"/>
        </w:rPr>
        <w:t xml:space="preserve"> what pieces are missing that need to be included in the draft.  Kevin will go through all 13 </w:t>
      </w:r>
      <w:r w:rsidR="00522513">
        <w:rPr>
          <w:rFonts w:asciiTheme="minorHAnsi" w:hAnsiTheme="minorHAnsi"/>
          <w:szCs w:val="24"/>
        </w:rPr>
        <w:t>competencies</w:t>
      </w:r>
      <w:r>
        <w:rPr>
          <w:rFonts w:asciiTheme="minorHAnsi" w:hAnsiTheme="minorHAnsi"/>
          <w:szCs w:val="24"/>
        </w:rPr>
        <w:t xml:space="preserve"> to determine where technology is mentioned so it can be highlighted in the Technology Curriculum.  Greg mentioned that we already have a </w:t>
      </w:r>
      <w:r w:rsidR="00522513">
        <w:rPr>
          <w:rFonts w:asciiTheme="minorHAnsi" w:hAnsiTheme="minorHAnsi"/>
          <w:szCs w:val="24"/>
        </w:rPr>
        <w:t>list of crossovers</w:t>
      </w:r>
      <w:r>
        <w:rPr>
          <w:rFonts w:asciiTheme="minorHAnsi" w:hAnsiTheme="minorHAnsi"/>
          <w:szCs w:val="24"/>
        </w:rPr>
        <w:t xml:space="preserve"> and he will </w:t>
      </w:r>
      <w:r w:rsidR="00522513">
        <w:rPr>
          <w:rFonts w:asciiTheme="minorHAnsi" w:hAnsiTheme="minorHAnsi"/>
          <w:szCs w:val="24"/>
        </w:rPr>
        <w:t>send them</w:t>
      </w:r>
      <w:r>
        <w:rPr>
          <w:rFonts w:asciiTheme="minorHAnsi" w:hAnsiTheme="minorHAnsi"/>
          <w:szCs w:val="24"/>
        </w:rPr>
        <w:t xml:space="preserve"> to Kevin.  </w:t>
      </w:r>
    </w:p>
    <w:p w14:paraId="02B0EC66" w14:textId="024899A5" w:rsidR="009348B6" w:rsidRPr="009348B6" w:rsidRDefault="009348B6" w:rsidP="009348B6">
      <w:pPr>
        <w:pStyle w:val="ListParagraph"/>
        <w:numPr>
          <w:ilvl w:val="2"/>
          <w:numId w:val="29"/>
        </w:numPr>
        <w:rPr>
          <w:rFonts w:asciiTheme="minorHAnsi" w:hAnsiTheme="minorHAnsi"/>
          <w:szCs w:val="24"/>
        </w:rPr>
      </w:pPr>
      <w:r>
        <w:rPr>
          <w:rFonts w:asciiTheme="minorHAnsi" w:hAnsiTheme="minorHAnsi"/>
          <w:szCs w:val="24"/>
        </w:rPr>
        <w:t>Next Steps – Assigning sections to write to committee members.</w:t>
      </w:r>
    </w:p>
    <w:p w14:paraId="34760E46" w14:textId="77777777" w:rsidR="009348B6" w:rsidRPr="009348B6" w:rsidRDefault="009348B6" w:rsidP="009348B6">
      <w:pPr>
        <w:pStyle w:val="ListParagraph"/>
        <w:rPr>
          <w:rFonts w:asciiTheme="minorHAnsi" w:hAnsiTheme="minorHAnsi"/>
          <w:szCs w:val="24"/>
        </w:rPr>
      </w:pPr>
    </w:p>
    <w:p w14:paraId="53A6A252" w14:textId="77777777" w:rsidR="009348B6" w:rsidRDefault="009348B6" w:rsidP="009348B6">
      <w:pPr>
        <w:pStyle w:val="ListParagraph"/>
        <w:numPr>
          <w:ilvl w:val="1"/>
          <w:numId w:val="29"/>
        </w:numPr>
        <w:rPr>
          <w:rFonts w:asciiTheme="minorHAnsi" w:hAnsiTheme="minorHAnsi"/>
          <w:szCs w:val="24"/>
        </w:rPr>
      </w:pPr>
      <w:r>
        <w:rPr>
          <w:rFonts w:asciiTheme="minorHAnsi" w:hAnsiTheme="minorHAnsi"/>
          <w:szCs w:val="24"/>
        </w:rPr>
        <w:t>Branding Refresh (Roger Rand)</w:t>
      </w:r>
    </w:p>
    <w:p w14:paraId="46AA0CA1" w14:textId="7C53B3D4" w:rsidR="00FC6226" w:rsidRDefault="009348B6" w:rsidP="009348B6">
      <w:pPr>
        <w:pStyle w:val="ListParagraph"/>
        <w:ind w:left="1440"/>
        <w:rPr>
          <w:rFonts w:asciiTheme="minorHAnsi" w:hAnsiTheme="minorHAnsi"/>
          <w:szCs w:val="24"/>
        </w:rPr>
      </w:pPr>
      <w:r>
        <w:rPr>
          <w:rFonts w:asciiTheme="minorHAnsi" w:hAnsiTheme="minorHAnsi"/>
          <w:szCs w:val="24"/>
        </w:rPr>
        <w:t>Halo22 has provided a quote for the CORE refresh and rebranding.  It will include the 14</w:t>
      </w:r>
      <w:r w:rsidRPr="009348B6">
        <w:rPr>
          <w:rFonts w:asciiTheme="minorHAnsi" w:hAnsiTheme="minorHAnsi"/>
          <w:szCs w:val="24"/>
          <w:vertAlign w:val="superscript"/>
        </w:rPr>
        <w:t>th</w:t>
      </w:r>
      <w:r>
        <w:rPr>
          <w:rFonts w:asciiTheme="minorHAnsi" w:hAnsiTheme="minorHAnsi"/>
          <w:szCs w:val="24"/>
        </w:rPr>
        <w:t xml:space="preserve"> curriculum-Technology.  </w:t>
      </w:r>
      <w:r w:rsidR="00711042">
        <w:rPr>
          <w:rFonts w:asciiTheme="minorHAnsi" w:hAnsiTheme="minorHAnsi"/>
          <w:szCs w:val="24"/>
        </w:rPr>
        <w:t xml:space="preserve">Halo22 provided the last refresh.  The new </w:t>
      </w:r>
      <w:r w:rsidR="00522513">
        <w:rPr>
          <w:rFonts w:asciiTheme="minorHAnsi" w:hAnsiTheme="minorHAnsi"/>
          <w:szCs w:val="24"/>
        </w:rPr>
        <w:t>refresher</w:t>
      </w:r>
      <w:r w:rsidR="00711042">
        <w:rPr>
          <w:rFonts w:asciiTheme="minorHAnsi" w:hAnsiTheme="minorHAnsi"/>
          <w:szCs w:val="24"/>
        </w:rPr>
        <w:t xml:space="preserve"> will include a new style guide.  The NACM logo will be made downloadable.  Dawn and Roger will be working on a SJI grant to cover the costs of the rebranding.  </w:t>
      </w:r>
    </w:p>
    <w:p w14:paraId="331EB20D" w14:textId="77777777" w:rsidR="00711042" w:rsidRDefault="00711042" w:rsidP="009348B6">
      <w:pPr>
        <w:pStyle w:val="ListParagraph"/>
        <w:ind w:left="1440"/>
        <w:rPr>
          <w:rFonts w:asciiTheme="minorHAnsi" w:hAnsiTheme="minorHAnsi"/>
          <w:szCs w:val="24"/>
        </w:rPr>
      </w:pPr>
    </w:p>
    <w:p w14:paraId="4D8E8A82" w14:textId="046D4E8C" w:rsidR="00711042" w:rsidRPr="009348B6" w:rsidRDefault="00711042" w:rsidP="009348B6">
      <w:pPr>
        <w:pStyle w:val="ListParagraph"/>
        <w:ind w:left="1440"/>
        <w:rPr>
          <w:rFonts w:asciiTheme="minorHAnsi" w:hAnsiTheme="minorHAnsi"/>
          <w:szCs w:val="24"/>
        </w:rPr>
      </w:pPr>
      <w:r>
        <w:rPr>
          <w:rFonts w:asciiTheme="minorHAnsi" w:hAnsiTheme="minorHAnsi"/>
          <w:szCs w:val="24"/>
        </w:rPr>
        <w:t xml:space="preserve">Part of the package will include training.  Roger will have another update next month.  The style guide is the first deliverable so we will have before the website relaunch.  </w:t>
      </w:r>
    </w:p>
    <w:p w14:paraId="0EFF5DD8" w14:textId="38A5843D" w:rsidR="001F3367" w:rsidRPr="0081385C" w:rsidRDefault="008C62AA" w:rsidP="001F3367">
      <w:pPr>
        <w:pStyle w:val="ListParagraph"/>
        <w:numPr>
          <w:ilvl w:val="1"/>
          <w:numId w:val="29"/>
        </w:numPr>
        <w:rPr>
          <w:rFonts w:asciiTheme="minorHAnsi" w:hAnsiTheme="minorHAnsi"/>
          <w:szCs w:val="24"/>
        </w:rPr>
      </w:pPr>
      <w:r w:rsidRPr="0081385C">
        <w:rPr>
          <w:rFonts w:asciiTheme="minorHAnsi" w:hAnsiTheme="minorHAnsi"/>
          <w:szCs w:val="24"/>
        </w:rPr>
        <w:t>CORE Unleashed (Roger)</w:t>
      </w:r>
      <w:r w:rsidR="00032952">
        <w:rPr>
          <w:rFonts w:asciiTheme="minorHAnsi" w:hAnsiTheme="minorHAnsi"/>
          <w:szCs w:val="24"/>
        </w:rPr>
        <w:t xml:space="preserve"> </w:t>
      </w:r>
      <w:r w:rsidR="009009B5">
        <w:rPr>
          <w:rFonts w:asciiTheme="minorHAnsi" w:hAnsiTheme="minorHAnsi"/>
          <w:szCs w:val="24"/>
        </w:rPr>
        <w:t xml:space="preserve">– </w:t>
      </w:r>
      <w:r w:rsidR="00A545D5">
        <w:rPr>
          <w:rFonts w:asciiTheme="minorHAnsi" w:hAnsiTheme="minorHAnsi"/>
          <w:szCs w:val="24"/>
        </w:rPr>
        <w:t xml:space="preserve">There has been a </w:t>
      </w:r>
      <w:r w:rsidR="009009B5">
        <w:rPr>
          <w:rFonts w:asciiTheme="minorHAnsi" w:hAnsiTheme="minorHAnsi"/>
          <w:szCs w:val="24"/>
        </w:rPr>
        <w:t>slowdown on SRTs, but we are getting into a season of Unleashed and will get more.</w:t>
      </w:r>
    </w:p>
    <w:p w14:paraId="6C671853" w14:textId="72BED392" w:rsidR="00017DA6" w:rsidRDefault="00017DA6" w:rsidP="00017DA6">
      <w:pPr>
        <w:pStyle w:val="ListParagraph"/>
        <w:numPr>
          <w:ilvl w:val="2"/>
          <w:numId w:val="29"/>
        </w:numPr>
        <w:rPr>
          <w:rFonts w:asciiTheme="minorHAnsi" w:hAnsiTheme="minorHAnsi"/>
          <w:szCs w:val="24"/>
        </w:rPr>
      </w:pPr>
      <w:r>
        <w:rPr>
          <w:rFonts w:asciiTheme="minorHAnsi" w:hAnsiTheme="minorHAnsi"/>
          <w:szCs w:val="24"/>
        </w:rPr>
        <w:t>Delaware April 30-May</w:t>
      </w:r>
      <w:r w:rsidR="009009B5">
        <w:rPr>
          <w:rFonts w:asciiTheme="minorHAnsi" w:hAnsiTheme="minorHAnsi"/>
          <w:szCs w:val="24"/>
        </w:rPr>
        <w:t xml:space="preserve"> </w:t>
      </w:r>
      <w:r>
        <w:rPr>
          <w:rFonts w:asciiTheme="minorHAnsi" w:hAnsiTheme="minorHAnsi"/>
          <w:szCs w:val="24"/>
        </w:rPr>
        <w:t>1, 2027, and September 24-25, 2026</w:t>
      </w:r>
      <w:r w:rsidR="009009B5">
        <w:rPr>
          <w:rFonts w:asciiTheme="minorHAnsi" w:hAnsiTheme="minorHAnsi"/>
          <w:szCs w:val="24"/>
        </w:rPr>
        <w:t xml:space="preserve">.  </w:t>
      </w:r>
    </w:p>
    <w:p w14:paraId="33AFC570" w14:textId="638B418D" w:rsidR="000C6081" w:rsidRDefault="00711042" w:rsidP="00A545D5">
      <w:pPr>
        <w:pStyle w:val="ListParagraph"/>
        <w:numPr>
          <w:ilvl w:val="3"/>
          <w:numId w:val="29"/>
        </w:numPr>
        <w:rPr>
          <w:rFonts w:asciiTheme="minorHAnsi" w:hAnsiTheme="minorHAnsi"/>
          <w:szCs w:val="24"/>
        </w:rPr>
      </w:pPr>
      <w:r>
        <w:rPr>
          <w:rFonts w:asciiTheme="minorHAnsi" w:hAnsiTheme="minorHAnsi"/>
          <w:szCs w:val="24"/>
        </w:rPr>
        <w:t>Two competencies will be provided in long segments.  Speakers for first training will be Ellen, Courtney, and Peter.  The group is meeting next week to finalize the plans. The first training will be for court clerks.</w:t>
      </w:r>
    </w:p>
    <w:p w14:paraId="3F971A59" w14:textId="65195EEC" w:rsidR="00711042" w:rsidRPr="00A545D5" w:rsidRDefault="00711042" w:rsidP="00A545D5">
      <w:pPr>
        <w:pStyle w:val="ListParagraph"/>
        <w:numPr>
          <w:ilvl w:val="3"/>
          <w:numId w:val="29"/>
        </w:numPr>
        <w:rPr>
          <w:rFonts w:asciiTheme="minorHAnsi" w:hAnsiTheme="minorHAnsi"/>
          <w:szCs w:val="24"/>
        </w:rPr>
      </w:pPr>
      <w:r>
        <w:rPr>
          <w:rFonts w:asciiTheme="minorHAnsi" w:hAnsiTheme="minorHAnsi"/>
          <w:szCs w:val="24"/>
        </w:rPr>
        <w:t xml:space="preserve">The second </w:t>
      </w:r>
      <w:r w:rsidR="00522513">
        <w:rPr>
          <w:rFonts w:asciiTheme="minorHAnsi" w:hAnsiTheme="minorHAnsi"/>
          <w:szCs w:val="24"/>
        </w:rPr>
        <w:t>training course</w:t>
      </w:r>
      <w:r>
        <w:rPr>
          <w:rFonts w:asciiTheme="minorHAnsi" w:hAnsiTheme="minorHAnsi"/>
          <w:szCs w:val="24"/>
        </w:rPr>
        <w:t xml:space="preserve"> will be </w:t>
      </w:r>
      <w:r w:rsidR="00522513">
        <w:rPr>
          <w:rFonts w:asciiTheme="minorHAnsi" w:hAnsiTheme="minorHAnsi"/>
          <w:szCs w:val="24"/>
        </w:rPr>
        <w:t>administrators,</w:t>
      </w:r>
      <w:r>
        <w:rPr>
          <w:rFonts w:asciiTheme="minorHAnsi" w:hAnsiTheme="minorHAnsi"/>
          <w:szCs w:val="24"/>
        </w:rPr>
        <w:t xml:space="preserve"> and the presenters will be Dawn, Kelly, and Ellen.</w:t>
      </w:r>
    </w:p>
    <w:p w14:paraId="3F777913" w14:textId="73E9D396" w:rsidR="00D339A2" w:rsidRPr="00017DA6" w:rsidRDefault="008557E3" w:rsidP="00017DA6">
      <w:pPr>
        <w:pStyle w:val="ListParagraph"/>
        <w:numPr>
          <w:ilvl w:val="2"/>
          <w:numId w:val="29"/>
        </w:numPr>
        <w:rPr>
          <w:rFonts w:asciiTheme="minorHAnsi" w:hAnsiTheme="minorHAnsi"/>
          <w:szCs w:val="24"/>
        </w:rPr>
      </w:pPr>
      <w:r w:rsidRPr="00017DA6">
        <w:rPr>
          <w:rFonts w:asciiTheme="minorHAnsi" w:hAnsiTheme="minorHAnsi"/>
          <w:szCs w:val="24"/>
        </w:rPr>
        <w:t>Florida</w:t>
      </w:r>
      <w:r w:rsidR="007628D5" w:rsidRPr="00017DA6">
        <w:rPr>
          <w:rFonts w:asciiTheme="minorHAnsi" w:hAnsiTheme="minorHAnsi"/>
          <w:szCs w:val="24"/>
        </w:rPr>
        <w:t>’s 9</w:t>
      </w:r>
      <w:r w:rsidR="007628D5" w:rsidRPr="00017DA6">
        <w:rPr>
          <w:rFonts w:asciiTheme="minorHAnsi" w:hAnsiTheme="minorHAnsi"/>
          <w:szCs w:val="24"/>
          <w:vertAlign w:val="superscript"/>
        </w:rPr>
        <w:t>th</w:t>
      </w:r>
      <w:r w:rsidR="007628D5" w:rsidRPr="00017DA6">
        <w:rPr>
          <w:rFonts w:asciiTheme="minorHAnsi" w:hAnsiTheme="minorHAnsi"/>
          <w:szCs w:val="24"/>
        </w:rPr>
        <w:t xml:space="preserve"> Judicial Circuit</w:t>
      </w:r>
      <w:r w:rsidRPr="00017DA6">
        <w:rPr>
          <w:rFonts w:asciiTheme="minorHAnsi" w:hAnsiTheme="minorHAnsi"/>
          <w:szCs w:val="24"/>
        </w:rPr>
        <w:t xml:space="preserve"> May </w:t>
      </w:r>
      <w:r w:rsidR="00995C73" w:rsidRPr="00017DA6">
        <w:rPr>
          <w:rFonts w:asciiTheme="minorHAnsi" w:hAnsiTheme="minorHAnsi"/>
          <w:szCs w:val="24"/>
        </w:rPr>
        <w:t>14 &amp; 15, 2026</w:t>
      </w:r>
    </w:p>
    <w:p w14:paraId="40AB3974" w14:textId="2A862150" w:rsidR="00995C73" w:rsidRDefault="000C6081" w:rsidP="00995C73">
      <w:pPr>
        <w:pStyle w:val="ListParagraph"/>
        <w:numPr>
          <w:ilvl w:val="3"/>
          <w:numId w:val="29"/>
        </w:numPr>
        <w:rPr>
          <w:rFonts w:asciiTheme="minorHAnsi" w:hAnsiTheme="minorHAnsi"/>
          <w:szCs w:val="24"/>
        </w:rPr>
      </w:pPr>
      <w:r>
        <w:rPr>
          <w:rFonts w:asciiTheme="minorHAnsi" w:hAnsiTheme="minorHAnsi"/>
          <w:szCs w:val="24"/>
        </w:rPr>
        <w:t xml:space="preserve">Update - </w:t>
      </w:r>
      <w:r w:rsidR="00995C73">
        <w:rPr>
          <w:rFonts w:asciiTheme="minorHAnsi" w:hAnsiTheme="minorHAnsi"/>
          <w:szCs w:val="24"/>
        </w:rPr>
        <w:t xml:space="preserve">Speakers Melinda Brooks, Erica Payne-Santiago, Courtney </w:t>
      </w:r>
      <w:r w:rsidR="00522513">
        <w:rPr>
          <w:rFonts w:asciiTheme="minorHAnsi" w:hAnsiTheme="minorHAnsi"/>
          <w:szCs w:val="24"/>
        </w:rPr>
        <w:t>Whiteside, Melinda</w:t>
      </w:r>
      <w:r w:rsidR="009009B5">
        <w:rPr>
          <w:rFonts w:asciiTheme="minorHAnsi" w:hAnsiTheme="minorHAnsi"/>
          <w:szCs w:val="24"/>
        </w:rPr>
        <w:t xml:space="preserve"> Brooks gave an update about Florida.  They have time set aside to get ready and</w:t>
      </w:r>
      <w:r w:rsidR="009156FF">
        <w:rPr>
          <w:rFonts w:asciiTheme="minorHAnsi" w:hAnsiTheme="minorHAnsi"/>
          <w:szCs w:val="24"/>
        </w:rPr>
        <w:t xml:space="preserve"> are organizing </w:t>
      </w:r>
      <w:r w:rsidR="00522513">
        <w:rPr>
          <w:rFonts w:asciiTheme="minorHAnsi" w:hAnsiTheme="minorHAnsi"/>
          <w:szCs w:val="24"/>
        </w:rPr>
        <w:t>PowerPoint</w:t>
      </w:r>
      <w:r w:rsidR="009156FF">
        <w:rPr>
          <w:rFonts w:asciiTheme="minorHAnsi" w:hAnsiTheme="minorHAnsi"/>
          <w:szCs w:val="24"/>
        </w:rPr>
        <w:t>.</w:t>
      </w:r>
    </w:p>
    <w:p w14:paraId="261F5C7B" w14:textId="49033B47" w:rsidR="008557E3" w:rsidRDefault="00017DA6" w:rsidP="008557E3">
      <w:pPr>
        <w:pStyle w:val="ListParagraph"/>
        <w:numPr>
          <w:ilvl w:val="2"/>
          <w:numId w:val="29"/>
        </w:numPr>
        <w:rPr>
          <w:rFonts w:asciiTheme="minorHAnsi" w:hAnsiTheme="minorHAnsi"/>
          <w:szCs w:val="24"/>
        </w:rPr>
      </w:pPr>
      <w:r>
        <w:rPr>
          <w:rFonts w:asciiTheme="minorHAnsi" w:hAnsiTheme="minorHAnsi"/>
          <w:szCs w:val="24"/>
        </w:rPr>
        <w:t xml:space="preserve">New Orleans (Tentative) </w:t>
      </w:r>
    </w:p>
    <w:p w14:paraId="09718BD3" w14:textId="21B55811" w:rsidR="00995C73" w:rsidRDefault="00017DA6" w:rsidP="00995C73">
      <w:pPr>
        <w:pStyle w:val="ListParagraph"/>
        <w:numPr>
          <w:ilvl w:val="3"/>
          <w:numId w:val="29"/>
        </w:numPr>
        <w:rPr>
          <w:rFonts w:asciiTheme="minorHAnsi" w:hAnsiTheme="minorHAnsi"/>
          <w:szCs w:val="24"/>
        </w:rPr>
      </w:pPr>
      <w:r>
        <w:rPr>
          <w:rFonts w:asciiTheme="minorHAnsi" w:hAnsiTheme="minorHAnsi"/>
          <w:szCs w:val="24"/>
        </w:rPr>
        <w:t>Waiting for Approval</w:t>
      </w:r>
      <w:r w:rsidR="009009B5">
        <w:rPr>
          <w:rFonts w:asciiTheme="minorHAnsi" w:hAnsiTheme="minorHAnsi"/>
          <w:szCs w:val="24"/>
        </w:rPr>
        <w:t xml:space="preserve"> – Roger:  They were very interested.  Dawn is also a member.  </w:t>
      </w:r>
      <w:r w:rsidR="009156FF">
        <w:rPr>
          <w:rFonts w:asciiTheme="minorHAnsi" w:hAnsiTheme="minorHAnsi"/>
          <w:szCs w:val="24"/>
        </w:rPr>
        <w:t xml:space="preserve">Louisiana would like to include the chief judges in their training.  They are planning for January 2027.  </w:t>
      </w:r>
      <w:r w:rsidR="009009B5">
        <w:rPr>
          <w:rFonts w:asciiTheme="minorHAnsi" w:hAnsiTheme="minorHAnsi"/>
          <w:szCs w:val="24"/>
        </w:rPr>
        <w:t xml:space="preserve"> </w:t>
      </w:r>
    </w:p>
    <w:p w14:paraId="580D9D4B" w14:textId="0F27D038" w:rsidR="00036EE2" w:rsidRDefault="00036EE2" w:rsidP="008557E3">
      <w:pPr>
        <w:pStyle w:val="ListParagraph"/>
        <w:numPr>
          <w:ilvl w:val="2"/>
          <w:numId w:val="29"/>
        </w:numPr>
        <w:rPr>
          <w:rFonts w:asciiTheme="minorHAnsi" w:hAnsiTheme="minorHAnsi"/>
          <w:szCs w:val="24"/>
        </w:rPr>
      </w:pPr>
      <w:r>
        <w:rPr>
          <w:rFonts w:asciiTheme="minorHAnsi" w:hAnsiTheme="minorHAnsi"/>
          <w:szCs w:val="24"/>
        </w:rPr>
        <w:t>Hawaii 2026</w:t>
      </w:r>
      <w:r w:rsidR="00032952">
        <w:rPr>
          <w:rFonts w:asciiTheme="minorHAnsi" w:hAnsiTheme="minorHAnsi"/>
          <w:szCs w:val="24"/>
        </w:rPr>
        <w:t xml:space="preserve"> </w:t>
      </w:r>
      <w:r w:rsidR="00017DA6">
        <w:rPr>
          <w:rFonts w:asciiTheme="minorHAnsi" w:hAnsiTheme="minorHAnsi"/>
          <w:szCs w:val="24"/>
        </w:rPr>
        <w:t xml:space="preserve">November 4, 5, 6 </w:t>
      </w:r>
      <w:r w:rsidR="009009B5">
        <w:rPr>
          <w:rFonts w:asciiTheme="minorHAnsi" w:hAnsiTheme="minorHAnsi"/>
          <w:szCs w:val="24"/>
        </w:rPr>
        <w:t>(still being confirmed)</w:t>
      </w:r>
    </w:p>
    <w:p w14:paraId="7C7D4A2F" w14:textId="311EDE81" w:rsidR="007628D5" w:rsidRDefault="009156FF" w:rsidP="00017DA6">
      <w:pPr>
        <w:pStyle w:val="ListParagraph"/>
        <w:numPr>
          <w:ilvl w:val="3"/>
          <w:numId w:val="29"/>
        </w:numPr>
        <w:rPr>
          <w:rFonts w:asciiTheme="minorHAnsi" w:hAnsiTheme="minorHAnsi"/>
          <w:szCs w:val="24"/>
        </w:rPr>
      </w:pPr>
      <w:r>
        <w:rPr>
          <w:rFonts w:asciiTheme="minorHAnsi" w:hAnsiTheme="minorHAnsi"/>
          <w:szCs w:val="24"/>
        </w:rPr>
        <w:t>Training will cover a</w:t>
      </w:r>
      <w:r w:rsidR="00017DA6">
        <w:rPr>
          <w:rFonts w:asciiTheme="minorHAnsi" w:hAnsiTheme="minorHAnsi"/>
          <w:szCs w:val="24"/>
        </w:rPr>
        <w:t>ll 13 Competencies</w:t>
      </w:r>
    </w:p>
    <w:p w14:paraId="703C3802" w14:textId="5559400B" w:rsidR="00017DA6" w:rsidRPr="008557E3" w:rsidRDefault="009156FF" w:rsidP="00017DA6">
      <w:pPr>
        <w:pStyle w:val="ListParagraph"/>
        <w:numPr>
          <w:ilvl w:val="3"/>
          <w:numId w:val="29"/>
        </w:numPr>
        <w:rPr>
          <w:rFonts w:asciiTheme="minorHAnsi" w:hAnsiTheme="minorHAnsi"/>
          <w:szCs w:val="24"/>
        </w:rPr>
      </w:pPr>
      <w:r>
        <w:rPr>
          <w:rFonts w:asciiTheme="minorHAnsi" w:hAnsiTheme="minorHAnsi"/>
          <w:szCs w:val="24"/>
        </w:rPr>
        <w:t xml:space="preserve">There are regular meetings to plan for this training.  </w:t>
      </w:r>
    </w:p>
    <w:p w14:paraId="7D789FD2" w14:textId="33C3184A" w:rsidR="002F728E" w:rsidRDefault="001F3367" w:rsidP="002F728E">
      <w:pPr>
        <w:pStyle w:val="ListParagraph"/>
        <w:numPr>
          <w:ilvl w:val="1"/>
          <w:numId w:val="29"/>
        </w:numPr>
        <w:rPr>
          <w:rFonts w:asciiTheme="minorHAnsi" w:hAnsiTheme="minorHAnsi"/>
          <w:szCs w:val="24"/>
        </w:rPr>
      </w:pPr>
      <w:r w:rsidRPr="0081385C">
        <w:rPr>
          <w:rFonts w:asciiTheme="minorHAnsi" w:hAnsiTheme="minorHAnsi"/>
          <w:szCs w:val="24"/>
        </w:rPr>
        <w:t xml:space="preserve">CORE Webinars </w:t>
      </w:r>
      <w:r w:rsidR="008C62AA" w:rsidRPr="0081385C">
        <w:rPr>
          <w:rFonts w:asciiTheme="minorHAnsi" w:hAnsiTheme="minorHAnsi"/>
          <w:szCs w:val="24"/>
        </w:rPr>
        <w:t>(</w:t>
      </w:r>
      <w:r w:rsidR="00017DA6">
        <w:rPr>
          <w:rFonts w:asciiTheme="minorHAnsi" w:hAnsiTheme="minorHAnsi"/>
          <w:szCs w:val="24"/>
        </w:rPr>
        <w:t>Melinda)</w:t>
      </w:r>
      <w:r w:rsidR="006B4470">
        <w:rPr>
          <w:rFonts w:asciiTheme="minorHAnsi" w:hAnsiTheme="minorHAnsi"/>
          <w:szCs w:val="24"/>
        </w:rPr>
        <w:t xml:space="preserve"> </w:t>
      </w:r>
      <w:r w:rsidR="00A63AEE">
        <w:rPr>
          <w:rFonts w:asciiTheme="minorHAnsi" w:hAnsiTheme="minorHAnsi"/>
          <w:szCs w:val="24"/>
        </w:rPr>
        <w:t xml:space="preserve">– </w:t>
      </w:r>
    </w:p>
    <w:p w14:paraId="14244452" w14:textId="1713525A" w:rsidR="002F728E" w:rsidRDefault="002F728E" w:rsidP="002F728E">
      <w:pPr>
        <w:pStyle w:val="ListParagraph"/>
        <w:numPr>
          <w:ilvl w:val="2"/>
          <w:numId w:val="29"/>
        </w:numPr>
        <w:rPr>
          <w:rFonts w:asciiTheme="minorHAnsi" w:hAnsiTheme="minorHAnsi"/>
          <w:szCs w:val="24"/>
        </w:rPr>
      </w:pPr>
      <w:r>
        <w:rPr>
          <w:rFonts w:asciiTheme="minorHAnsi" w:hAnsiTheme="minorHAnsi"/>
          <w:szCs w:val="24"/>
        </w:rPr>
        <w:t>Strategic Planning – Stacey Fields and Kent Pankey</w:t>
      </w:r>
    </w:p>
    <w:p w14:paraId="077D61DB" w14:textId="3E6A04A7" w:rsidR="009055A1" w:rsidRDefault="002F728E" w:rsidP="00017DA6">
      <w:pPr>
        <w:pStyle w:val="ListParagraph"/>
        <w:numPr>
          <w:ilvl w:val="3"/>
          <w:numId w:val="29"/>
        </w:numPr>
        <w:rPr>
          <w:rFonts w:asciiTheme="minorHAnsi" w:hAnsiTheme="minorHAnsi"/>
          <w:szCs w:val="24"/>
        </w:rPr>
      </w:pPr>
      <w:r>
        <w:rPr>
          <w:rFonts w:asciiTheme="minorHAnsi" w:hAnsiTheme="minorHAnsi"/>
          <w:szCs w:val="24"/>
        </w:rPr>
        <w:t xml:space="preserve">April </w:t>
      </w:r>
      <w:r w:rsidR="000C6081">
        <w:rPr>
          <w:rFonts w:asciiTheme="minorHAnsi" w:hAnsiTheme="minorHAnsi"/>
          <w:szCs w:val="24"/>
        </w:rPr>
        <w:t xml:space="preserve">30, </w:t>
      </w:r>
      <w:r w:rsidR="00522513">
        <w:rPr>
          <w:rFonts w:asciiTheme="minorHAnsi" w:hAnsiTheme="minorHAnsi"/>
          <w:szCs w:val="24"/>
        </w:rPr>
        <w:t>2026</w:t>
      </w:r>
      <w:r w:rsidR="00522513" w:rsidRPr="00175375">
        <w:rPr>
          <w:rFonts w:asciiTheme="minorHAnsi" w:hAnsiTheme="minorHAnsi"/>
          <w:szCs w:val="24"/>
        </w:rPr>
        <w:t>:</w:t>
      </w:r>
      <w:r w:rsidR="00522513">
        <w:rPr>
          <w:rFonts w:asciiTheme="minorHAnsi" w:hAnsiTheme="minorHAnsi"/>
          <w:szCs w:val="24"/>
        </w:rPr>
        <w:t xml:space="preserve"> The</w:t>
      </w:r>
      <w:r w:rsidR="00175375" w:rsidRPr="00175375">
        <w:rPr>
          <w:rFonts w:asciiTheme="minorHAnsi" w:hAnsiTheme="minorHAnsi"/>
          <w:szCs w:val="24"/>
        </w:rPr>
        <w:t xml:space="preserve"> strategic planning webinar is scheduled for April 30, with Stacey and Kent coordinating content. The team is finalizing Webex features</w:t>
      </w:r>
    </w:p>
    <w:p w14:paraId="3DAF85A3" w14:textId="6CD59E91" w:rsidR="009156FF" w:rsidRDefault="009156FF" w:rsidP="00175375">
      <w:pPr>
        <w:pStyle w:val="ListParagraph"/>
        <w:numPr>
          <w:ilvl w:val="3"/>
          <w:numId w:val="29"/>
        </w:numPr>
        <w:rPr>
          <w:rFonts w:asciiTheme="minorHAnsi" w:hAnsiTheme="minorHAnsi"/>
          <w:szCs w:val="24"/>
        </w:rPr>
      </w:pPr>
      <w:r>
        <w:rPr>
          <w:rFonts w:asciiTheme="minorHAnsi" w:hAnsiTheme="minorHAnsi"/>
          <w:szCs w:val="24"/>
        </w:rPr>
        <w:t xml:space="preserve">The webinar will be a </w:t>
      </w:r>
      <w:r w:rsidR="00522513">
        <w:rPr>
          <w:rFonts w:asciiTheme="minorHAnsi" w:hAnsiTheme="minorHAnsi"/>
          <w:szCs w:val="24"/>
        </w:rPr>
        <w:t>90-minute</w:t>
      </w:r>
      <w:r>
        <w:rPr>
          <w:rFonts w:asciiTheme="minorHAnsi" w:hAnsiTheme="minorHAnsi"/>
          <w:szCs w:val="24"/>
        </w:rPr>
        <w:t xml:space="preserve"> presentation.  Melinda has created an iContact announcement.  Practice session has been planned.  They will </w:t>
      </w:r>
      <w:r w:rsidR="00522513">
        <w:rPr>
          <w:rFonts w:asciiTheme="minorHAnsi" w:hAnsiTheme="minorHAnsi"/>
          <w:szCs w:val="24"/>
        </w:rPr>
        <w:t>be trying</w:t>
      </w:r>
      <w:r>
        <w:rPr>
          <w:rFonts w:asciiTheme="minorHAnsi" w:hAnsiTheme="minorHAnsi"/>
          <w:szCs w:val="24"/>
        </w:rPr>
        <w:t xml:space="preserve"> to have polls and interactive components to the webinar.  </w:t>
      </w:r>
    </w:p>
    <w:p w14:paraId="51C4C5D9" w14:textId="77777777" w:rsidR="009156FF" w:rsidRDefault="001A2959" w:rsidP="009156FF">
      <w:pPr>
        <w:pStyle w:val="ListParagraph"/>
        <w:numPr>
          <w:ilvl w:val="1"/>
          <w:numId w:val="29"/>
        </w:numPr>
        <w:rPr>
          <w:rFonts w:asciiTheme="minorHAnsi" w:hAnsiTheme="minorHAnsi"/>
          <w:szCs w:val="24"/>
        </w:rPr>
      </w:pPr>
      <w:r w:rsidRPr="0081385C">
        <w:rPr>
          <w:rFonts w:asciiTheme="minorHAnsi" w:hAnsiTheme="minorHAnsi"/>
          <w:szCs w:val="24"/>
        </w:rPr>
        <w:t>CORE Champion Program</w:t>
      </w:r>
      <w:r w:rsidR="009156FF">
        <w:rPr>
          <w:rFonts w:asciiTheme="minorHAnsi" w:hAnsiTheme="minorHAnsi"/>
          <w:szCs w:val="24"/>
        </w:rPr>
        <w:t>:</w:t>
      </w:r>
      <w:r w:rsidR="009009B5">
        <w:rPr>
          <w:rFonts w:asciiTheme="minorHAnsi" w:hAnsiTheme="minorHAnsi"/>
          <w:szCs w:val="24"/>
        </w:rPr>
        <w:t xml:space="preserve">  </w:t>
      </w:r>
    </w:p>
    <w:p w14:paraId="291B3B74" w14:textId="518B97A3" w:rsidR="009156FF" w:rsidRDefault="009156FF" w:rsidP="009156FF">
      <w:pPr>
        <w:pStyle w:val="ListParagraph"/>
        <w:numPr>
          <w:ilvl w:val="2"/>
          <w:numId w:val="29"/>
        </w:numPr>
        <w:rPr>
          <w:rFonts w:asciiTheme="minorHAnsi" w:hAnsiTheme="minorHAnsi"/>
          <w:szCs w:val="24"/>
        </w:rPr>
      </w:pPr>
      <w:r>
        <w:rPr>
          <w:rFonts w:asciiTheme="minorHAnsi" w:hAnsiTheme="minorHAnsi"/>
          <w:szCs w:val="24"/>
        </w:rPr>
        <w:t xml:space="preserve">We have 366 </w:t>
      </w:r>
      <w:r w:rsidR="00522513">
        <w:rPr>
          <w:rFonts w:asciiTheme="minorHAnsi" w:hAnsiTheme="minorHAnsi"/>
          <w:szCs w:val="24"/>
        </w:rPr>
        <w:t>participants</w:t>
      </w:r>
      <w:r>
        <w:rPr>
          <w:rFonts w:asciiTheme="minorHAnsi" w:hAnsiTheme="minorHAnsi"/>
          <w:szCs w:val="24"/>
        </w:rPr>
        <w:t xml:space="preserve">, 66 CORE Champions, and over 30 CORE champions will be awarded in July at the Annual </w:t>
      </w:r>
      <w:r w:rsidR="00522513">
        <w:rPr>
          <w:rFonts w:asciiTheme="minorHAnsi" w:hAnsiTheme="minorHAnsi"/>
          <w:szCs w:val="24"/>
        </w:rPr>
        <w:t>Conference</w:t>
      </w:r>
      <w:r>
        <w:rPr>
          <w:rFonts w:asciiTheme="minorHAnsi" w:hAnsiTheme="minorHAnsi"/>
          <w:szCs w:val="24"/>
        </w:rPr>
        <w:t xml:space="preserve">.  There is still time to finish the program.  </w:t>
      </w:r>
    </w:p>
    <w:p w14:paraId="5522D069" w14:textId="1C9D7B67" w:rsidR="009156FF" w:rsidRPr="009156FF" w:rsidRDefault="009156FF" w:rsidP="009156FF">
      <w:pPr>
        <w:rPr>
          <w:rFonts w:asciiTheme="minorHAnsi" w:hAnsiTheme="minorHAnsi"/>
          <w:szCs w:val="24"/>
        </w:rPr>
      </w:pPr>
    </w:p>
    <w:p w14:paraId="40E458CD" w14:textId="00E6D0AF" w:rsidR="000A02FF" w:rsidRPr="009156FF" w:rsidRDefault="000A02FF" w:rsidP="009156FF">
      <w:pPr>
        <w:pStyle w:val="ListParagraph"/>
        <w:numPr>
          <w:ilvl w:val="0"/>
          <w:numId w:val="29"/>
        </w:numPr>
        <w:rPr>
          <w:rFonts w:asciiTheme="minorHAnsi" w:hAnsiTheme="minorHAnsi"/>
          <w:szCs w:val="24"/>
        </w:rPr>
      </w:pPr>
      <w:r w:rsidRPr="009156FF">
        <w:rPr>
          <w:rFonts w:asciiTheme="minorHAnsi" w:hAnsiTheme="minorHAnsi"/>
          <w:szCs w:val="24"/>
        </w:rPr>
        <w:t>NACM Committee Updates</w:t>
      </w:r>
    </w:p>
    <w:p w14:paraId="09C177E8" w14:textId="4FF89572" w:rsidR="009156FF" w:rsidRDefault="009156FF" w:rsidP="00017DA6">
      <w:pPr>
        <w:pStyle w:val="ListParagraph"/>
        <w:numPr>
          <w:ilvl w:val="1"/>
          <w:numId w:val="29"/>
        </w:numPr>
        <w:rPr>
          <w:rFonts w:asciiTheme="minorHAnsi" w:hAnsiTheme="minorHAnsi"/>
          <w:szCs w:val="24"/>
        </w:rPr>
      </w:pPr>
      <w:r>
        <w:rPr>
          <w:rFonts w:asciiTheme="minorHAnsi" w:hAnsiTheme="minorHAnsi"/>
          <w:szCs w:val="24"/>
        </w:rPr>
        <w:t>C</w:t>
      </w:r>
      <w:r w:rsidR="00A63AEE">
        <w:rPr>
          <w:rFonts w:asciiTheme="minorHAnsi" w:hAnsiTheme="minorHAnsi"/>
          <w:szCs w:val="24"/>
        </w:rPr>
        <w:t xml:space="preserve">onference </w:t>
      </w:r>
      <w:r>
        <w:rPr>
          <w:rFonts w:asciiTheme="minorHAnsi" w:hAnsiTheme="minorHAnsi"/>
          <w:szCs w:val="24"/>
        </w:rPr>
        <w:t>D</w:t>
      </w:r>
      <w:r w:rsidR="00A63AEE">
        <w:rPr>
          <w:rFonts w:asciiTheme="minorHAnsi" w:hAnsiTheme="minorHAnsi"/>
          <w:szCs w:val="24"/>
        </w:rPr>
        <w:t>evelopment</w:t>
      </w:r>
      <w:r>
        <w:rPr>
          <w:rFonts w:asciiTheme="minorHAnsi" w:hAnsiTheme="minorHAnsi"/>
          <w:szCs w:val="24"/>
        </w:rPr>
        <w:t xml:space="preserve"> (Greg Lambard)</w:t>
      </w:r>
    </w:p>
    <w:p w14:paraId="0EFAF591" w14:textId="109F4D1B" w:rsidR="00A63AEE" w:rsidRDefault="009156FF" w:rsidP="009156FF">
      <w:pPr>
        <w:pStyle w:val="ListParagraph"/>
        <w:ind w:left="1440"/>
        <w:rPr>
          <w:rFonts w:asciiTheme="minorHAnsi" w:hAnsiTheme="minorHAnsi"/>
          <w:szCs w:val="24"/>
        </w:rPr>
      </w:pPr>
      <w:r>
        <w:rPr>
          <w:rFonts w:asciiTheme="minorHAnsi" w:hAnsiTheme="minorHAnsi"/>
          <w:szCs w:val="24"/>
        </w:rPr>
        <w:t xml:space="preserve">The social event for the annual conference in Jacksonville will be onsite with a DJ, games and casino games.  The theme will be 1920s.  Agenda is set for the conference set.  </w:t>
      </w:r>
    </w:p>
    <w:p w14:paraId="2F7F9F20" w14:textId="77777777" w:rsidR="009156FF" w:rsidRDefault="009156FF" w:rsidP="00AC5C63">
      <w:pPr>
        <w:pStyle w:val="ListParagraph"/>
        <w:numPr>
          <w:ilvl w:val="1"/>
          <w:numId w:val="29"/>
        </w:numPr>
        <w:rPr>
          <w:rFonts w:asciiTheme="minorHAnsi" w:hAnsiTheme="minorHAnsi"/>
          <w:szCs w:val="24"/>
        </w:rPr>
      </w:pPr>
      <w:r>
        <w:rPr>
          <w:rFonts w:asciiTheme="minorHAnsi" w:hAnsiTheme="minorHAnsi"/>
          <w:szCs w:val="24"/>
        </w:rPr>
        <w:t xml:space="preserve">Communications (Melinda Brooks) </w:t>
      </w:r>
    </w:p>
    <w:p w14:paraId="1087013E" w14:textId="0D4453A2" w:rsidR="00A63AEE" w:rsidRDefault="009156FF" w:rsidP="009156FF">
      <w:pPr>
        <w:pStyle w:val="ListParagraph"/>
        <w:ind w:left="1440"/>
        <w:rPr>
          <w:rFonts w:asciiTheme="minorHAnsi" w:hAnsiTheme="minorHAnsi"/>
          <w:szCs w:val="24"/>
        </w:rPr>
      </w:pPr>
      <w:r>
        <w:rPr>
          <w:rFonts w:asciiTheme="minorHAnsi" w:hAnsiTheme="minorHAnsi"/>
          <w:szCs w:val="24"/>
        </w:rPr>
        <w:t>Court Express (Janet) is requesting some update from committee members and members to highlight.</w:t>
      </w:r>
    </w:p>
    <w:p w14:paraId="3BC759C0" w14:textId="5458BAB7" w:rsidR="009156FF" w:rsidRDefault="009156FF" w:rsidP="009156FF">
      <w:pPr>
        <w:pStyle w:val="ListParagraph"/>
        <w:ind w:left="1440"/>
        <w:rPr>
          <w:rFonts w:asciiTheme="minorHAnsi" w:hAnsiTheme="minorHAnsi"/>
          <w:szCs w:val="24"/>
        </w:rPr>
      </w:pPr>
      <w:r>
        <w:rPr>
          <w:rFonts w:asciiTheme="minorHAnsi" w:hAnsiTheme="minorHAnsi"/>
          <w:szCs w:val="24"/>
        </w:rPr>
        <w:t xml:space="preserve">Deadline for Court Manager content is April 7.  </w:t>
      </w:r>
    </w:p>
    <w:p w14:paraId="7300E022" w14:textId="3FB3B3B0" w:rsidR="009156FF" w:rsidRDefault="009156FF" w:rsidP="009156FF">
      <w:pPr>
        <w:pStyle w:val="ListParagraph"/>
        <w:ind w:left="1440"/>
        <w:rPr>
          <w:rFonts w:asciiTheme="minorHAnsi" w:hAnsiTheme="minorHAnsi"/>
          <w:szCs w:val="24"/>
        </w:rPr>
      </w:pPr>
      <w:r>
        <w:rPr>
          <w:rFonts w:asciiTheme="minorHAnsi" w:hAnsiTheme="minorHAnsi"/>
          <w:szCs w:val="24"/>
        </w:rPr>
        <w:t xml:space="preserve">Webinars are being planned.  Tyler </w:t>
      </w:r>
      <w:r w:rsidR="00522513">
        <w:rPr>
          <w:rFonts w:asciiTheme="minorHAnsi" w:hAnsiTheme="minorHAnsi"/>
          <w:szCs w:val="24"/>
        </w:rPr>
        <w:t>Technologies</w:t>
      </w:r>
      <w:r>
        <w:rPr>
          <w:rFonts w:asciiTheme="minorHAnsi" w:hAnsiTheme="minorHAnsi"/>
          <w:szCs w:val="24"/>
        </w:rPr>
        <w:t xml:space="preserve"> is requesting a June and October webinar.</w:t>
      </w:r>
    </w:p>
    <w:p w14:paraId="17982FFA" w14:textId="06CB02F9" w:rsidR="009156FF" w:rsidRPr="00AC5C63" w:rsidRDefault="009156FF" w:rsidP="009156FF">
      <w:pPr>
        <w:pStyle w:val="ListParagraph"/>
        <w:ind w:left="1440"/>
        <w:rPr>
          <w:rFonts w:asciiTheme="minorHAnsi" w:hAnsiTheme="minorHAnsi"/>
          <w:szCs w:val="24"/>
        </w:rPr>
      </w:pPr>
      <w:r>
        <w:rPr>
          <w:rFonts w:asciiTheme="minorHAnsi" w:hAnsiTheme="minorHAnsi"/>
          <w:szCs w:val="24"/>
        </w:rPr>
        <w:t xml:space="preserve">Website (Erica) is being refreshed and modernized.  Launching a refresh at the annual conference.  </w:t>
      </w:r>
    </w:p>
    <w:p w14:paraId="03E2909E" w14:textId="77777777" w:rsidR="00522513" w:rsidRDefault="00F45C6E" w:rsidP="00017DA6">
      <w:pPr>
        <w:pStyle w:val="ListParagraph"/>
        <w:numPr>
          <w:ilvl w:val="1"/>
          <w:numId w:val="29"/>
        </w:numPr>
        <w:rPr>
          <w:rFonts w:asciiTheme="minorHAnsi" w:hAnsiTheme="minorHAnsi"/>
          <w:szCs w:val="24"/>
        </w:rPr>
      </w:pPr>
      <w:r>
        <w:rPr>
          <w:rFonts w:asciiTheme="minorHAnsi" w:hAnsiTheme="minorHAnsi"/>
          <w:szCs w:val="24"/>
        </w:rPr>
        <w:t xml:space="preserve">State </w:t>
      </w:r>
      <w:r w:rsidR="006A1720">
        <w:rPr>
          <w:rFonts w:asciiTheme="minorHAnsi" w:hAnsiTheme="minorHAnsi"/>
          <w:szCs w:val="24"/>
        </w:rPr>
        <w:t xml:space="preserve">and Partner </w:t>
      </w:r>
      <w:r>
        <w:rPr>
          <w:rFonts w:asciiTheme="minorHAnsi" w:hAnsiTheme="minorHAnsi"/>
          <w:szCs w:val="24"/>
        </w:rPr>
        <w:t>Associations</w:t>
      </w:r>
      <w:r w:rsidR="00522513">
        <w:rPr>
          <w:rFonts w:asciiTheme="minorHAnsi" w:hAnsiTheme="minorHAnsi"/>
          <w:szCs w:val="24"/>
        </w:rPr>
        <w:t xml:space="preserve"> (Tina Mattison)</w:t>
      </w:r>
    </w:p>
    <w:p w14:paraId="4321D208" w14:textId="6CB49EC4" w:rsidR="00017DA6" w:rsidRDefault="00522513" w:rsidP="00522513">
      <w:pPr>
        <w:ind w:left="1440"/>
        <w:rPr>
          <w:rFonts w:asciiTheme="minorHAnsi" w:hAnsiTheme="minorHAnsi"/>
          <w:szCs w:val="24"/>
        </w:rPr>
      </w:pPr>
      <w:r>
        <w:rPr>
          <w:rFonts w:asciiTheme="minorHAnsi" w:hAnsiTheme="minorHAnsi"/>
          <w:szCs w:val="24"/>
        </w:rPr>
        <w:t>Next meeting is next week.  Anyone is welcome to join the call.</w:t>
      </w:r>
    </w:p>
    <w:p w14:paraId="599A7F66" w14:textId="013B3931" w:rsidR="00522513" w:rsidRDefault="00522513" w:rsidP="00522513">
      <w:pPr>
        <w:pStyle w:val="ListParagraph"/>
        <w:numPr>
          <w:ilvl w:val="1"/>
          <w:numId w:val="29"/>
        </w:numPr>
        <w:rPr>
          <w:rFonts w:asciiTheme="minorHAnsi" w:hAnsiTheme="minorHAnsi"/>
          <w:szCs w:val="24"/>
        </w:rPr>
      </w:pPr>
      <w:r>
        <w:rPr>
          <w:rFonts w:asciiTheme="minorHAnsi" w:hAnsiTheme="minorHAnsi"/>
          <w:szCs w:val="24"/>
        </w:rPr>
        <w:t>Past President’s (Tina Mattison)</w:t>
      </w:r>
    </w:p>
    <w:p w14:paraId="21A1E076" w14:textId="1F782776" w:rsidR="00522513" w:rsidRDefault="00522513" w:rsidP="00522513">
      <w:pPr>
        <w:pStyle w:val="ListParagraph"/>
        <w:ind w:left="1440"/>
        <w:rPr>
          <w:rFonts w:asciiTheme="minorHAnsi" w:hAnsiTheme="minorHAnsi"/>
          <w:szCs w:val="24"/>
        </w:rPr>
      </w:pPr>
      <w:r>
        <w:rPr>
          <w:rFonts w:asciiTheme="minorHAnsi" w:hAnsiTheme="minorHAnsi"/>
          <w:szCs w:val="24"/>
        </w:rPr>
        <w:t xml:space="preserve">Committee met and have agreed to mentor new members.  </w:t>
      </w:r>
    </w:p>
    <w:p w14:paraId="7AB19C0F" w14:textId="77777777" w:rsidR="00522513" w:rsidRPr="00522513" w:rsidRDefault="00522513" w:rsidP="00522513">
      <w:pPr>
        <w:pStyle w:val="ListParagraph"/>
        <w:ind w:left="1440"/>
        <w:rPr>
          <w:rFonts w:asciiTheme="minorHAnsi" w:hAnsiTheme="minorHAnsi"/>
          <w:szCs w:val="24"/>
        </w:rPr>
      </w:pPr>
    </w:p>
    <w:p w14:paraId="277DEDEC" w14:textId="68E825B9" w:rsidR="00017DA6" w:rsidRDefault="00017DA6" w:rsidP="00017DA6">
      <w:pPr>
        <w:pStyle w:val="ListParagraph"/>
        <w:numPr>
          <w:ilvl w:val="0"/>
          <w:numId w:val="29"/>
        </w:numPr>
        <w:rPr>
          <w:rFonts w:asciiTheme="minorHAnsi" w:hAnsiTheme="minorHAnsi"/>
          <w:szCs w:val="24"/>
        </w:rPr>
      </w:pPr>
      <w:r>
        <w:rPr>
          <w:rFonts w:asciiTheme="minorHAnsi" w:hAnsiTheme="minorHAnsi"/>
          <w:szCs w:val="24"/>
        </w:rPr>
        <w:t>Other Business</w:t>
      </w:r>
    </w:p>
    <w:p w14:paraId="0DA34C3E" w14:textId="77777777" w:rsidR="00522513" w:rsidRDefault="00522513" w:rsidP="00522513">
      <w:pPr>
        <w:rPr>
          <w:rFonts w:asciiTheme="minorHAnsi" w:hAnsiTheme="minorHAnsi"/>
          <w:szCs w:val="24"/>
        </w:rPr>
      </w:pPr>
    </w:p>
    <w:p w14:paraId="58DA7FEE" w14:textId="7F74035D" w:rsidR="00522513" w:rsidRDefault="00522513" w:rsidP="00522513">
      <w:pPr>
        <w:ind w:left="720"/>
        <w:rPr>
          <w:rFonts w:asciiTheme="minorHAnsi" w:hAnsiTheme="minorHAnsi"/>
          <w:szCs w:val="24"/>
        </w:rPr>
      </w:pPr>
      <w:r>
        <w:rPr>
          <w:rFonts w:asciiTheme="minorHAnsi" w:hAnsiTheme="minorHAnsi"/>
          <w:szCs w:val="24"/>
        </w:rPr>
        <w:t xml:space="preserve">Roger discussed other items the committee will be considering for advancement of the program and policy updates.  </w:t>
      </w:r>
    </w:p>
    <w:p w14:paraId="6792375D" w14:textId="0A519E04" w:rsidR="00522513" w:rsidRDefault="00522513" w:rsidP="00522513">
      <w:pPr>
        <w:ind w:left="1440"/>
        <w:rPr>
          <w:rFonts w:asciiTheme="minorHAnsi" w:hAnsiTheme="minorHAnsi"/>
          <w:szCs w:val="24"/>
        </w:rPr>
      </w:pPr>
      <w:r>
        <w:rPr>
          <w:rFonts w:asciiTheme="minorHAnsi" w:hAnsiTheme="minorHAnsi"/>
          <w:szCs w:val="24"/>
        </w:rPr>
        <w:t>Once LMS is in place, establishing a policy to require participation in CORE Champion program, participant must be a NACM member.</w:t>
      </w:r>
    </w:p>
    <w:p w14:paraId="13C51209" w14:textId="349E5A5D" w:rsidR="00522513" w:rsidRPr="00522513" w:rsidRDefault="00522513" w:rsidP="00522513">
      <w:pPr>
        <w:ind w:left="1440"/>
        <w:rPr>
          <w:rFonts w:asciiTheme="minorHAnsi" w:hAnsiTheme="minorHAnsi"/>
          <w:szCs w:val="24"/>
        </w:rPr>
      </w:pPr>
      <w:r>
        <w:rPr>
          <w:rFonts w:asciiTheme="minorHAnsi" w:hAnsiTheme="minorHAnsi"/>
          <w:szCs w:val="24"/>
        </w:rPr>
        <w:t xml:space="preserve">People who are presenting will need to be a CORE Champion or have completed the ICM course on the topic they are presenting.  This ensures someone has been educated on the topic.  Greg said this is on the CORE next steps list.  Committee discussed that this requirement builds credibility in the program and inspires others. </w:t>
      </w:r>
    </w:p>
    <w:p w14:paraId="0BB0B524" w14:textId="77777777" w:rsidR="00A612F7" w:rsidRDefault="00A612F7" w:rsidP="00A612F7">
      <w:pPr>
        <w:pStyle w:val="ListParagraph"/>
        <w:rPr>
          <w:rFonts w:asciiTheme="minorHAnsi" w:hAnsiTheme="minorHAnsi"/>
          <w:bCs/>
          <w:szCs w:val="24"/>
        </w:rPr>
      </w:pPr>
    </w:p>
    <w:p w14:paraId="4D7F9F6E" w14:textId="6799ED34" w:rsidR="00522513" w:rsidRDefault="00522513" w:rsidP="00A612F7">
      <w:pPr>
        <w:pStyle w:val="ListParagraph"/>
        <w:rPr>
          <w:rFonts w:asciiTheme="minorHAnsi" w:hAnsiTheme="minorHAnsi"/>
          <w:bCs/>
          <w:szCs w:val="24"/>
        </w:rPr>
      </w:pPr>
      <w:r>
        <w:rPr>
          <w:rFonts w:asciiTheme="minorHAnsi" w:hAnsiTheme="minorHAnsi"/>
          <w:bCs/>
          <w:szCs w:val="24"/>
        </w:rPr>
        <w:t>Roger will email policy updates with agenda announcement so committee can determine when to post.</w:t>
      </w:r>
    </w:p>
    <w:p w14:paraId="539A80A9" w14:textId="77777777" w:rsidR="00522513" w:rsidRPr="00A612F7" w:rsidRDefault="00522513" w:rsidP="00A612F7">
      <w:pPr>
        <w:pStyle w:val="ListParagraph"/>
        <w:rPr>
          <w:rFonts w:asciiTheme="minorHAnsi" w:hAnsiTheme="minorHAnsi"/>
          <w:bCs/>
          <w:szCs w:val="24"/>
        </w:rPr>
      </w:pPr>
    </w:p>
    <w:p w14:paraId="74548FB0" w14:textId="150F283C" w:rsidR="00BA45CB" w:rsidRPr="0081385C" w:rsidRDefault="00604A58" w:rsidP="00BA45CB">
      <w:pPr>
        <w:jc w:val="center"/>
        <w:rPr>
          <w:rFonts w:asciiTheme="minorHAnsi" w:hAnsiTheme="minorHAnsi"/>
          <w:bCs/>
          <w:szCs w:val="24"/>
        </w:rPr>
      </w:pPr>
      <w:r w:rsidRPr="0081385C">
        <w:rPr>
          <w:rFonts w:asciiTheme="minorHAnsi" w:hAnsiTheme="minorHAnsi"/>
          <w:b/>
          <w:szCs w:val="24"/>
        </w:rPr>
        <w:t xml:space="preserve">Future </w:t>
      </w:r>
      <w:r w:rsidR="000B2967" w:rsidRPr="0081385C">
        <w:rPr>
          <w:rFonts w:asciiTheme="minorHAnsi" w:hAnsiTheme="minorHAnsi"/>
          <w:b/>
          <w:szCs w:val="24"/>
        </w:rPr>
        <w:t xml:space="preserve">Meeting </w:t>
      </w:r>
      <w:r w:rsidR="00C22D62" w:rsidRPr="0081385C">
        <w:rPr>
          <w:rFonts w:asciiTheme="minorHAnsi" w:hAnsiTheme="minorHAnsi"/>
          <w:b/>
          <w:szCs w:val="24"/>
        </w:rPr>
        <w:t>dates</w:t>
      </w:r>
      <w:r w:rsidR="00BA2533" w:rsidRPr="0081385C">
        <w:rPr>
          <w:rFonts w:asciiTheme="minorHAnsi" w:hAnsiTheme="minorHAnsi"/>
          <w:b/>
          <w:szCs w:val="24"/>
        </w:rPr>
        <w:t xml:space="preserve"> (Every 4</w:t>
      </w:r>
      <w:r w:rsidR="00BA2533" w:rsidRPr="0081385C">
        <w:rPr>
          <w:rFonts w:asciiTheme="minorHAnsi" w:hAnsiTheme="minorHAnsi"/>
          <w:b/>
          <w:szCs w:val="24"/>
          <w:vertAlign w:val="superscript"/>
        </w:rPr>
        <w:t>th</w:t>
      </w:r>
      <w:r w:rsidR="00BA2533" w:rsidRPr="0081385C">
        <w:rPr>
          <w:rFonts w:asciiTheme="minorHAnsi" w:hAnsiTheme="minorHAnsi"/>
          <w:b/>
          <w:szCs w:val="24"/>
        </w:rPr>
        <w:t xml:space="preserve"> Wednesday at 3pm EST)</w:t>
      </w:r>
    </w:p>
    <w:p w14:paraId="5EBC4807" w14:textId="1D84782D" w:rsidR="002F728E" w:rsidRDefault="00522513" w:rsidP="00017DA6">
      <w:pPr>
        <w:ind w:left="2160" w:firstLine="720"/>
        <w:rPr>
          <w:rFonts w:asciiTheme="minorHAnsi" w:hAnsiTheme="minorHAnsi"/>
          <w:bCs/>
          <w:szCs w:val="24"/>
        </w:rPr>
      </w:pPr>
      <w:r>
        <w:rPr>
          <w:rFonts w:asciiTheme="minorHAnsi" w:hAnsiTheme="minorHAnsi"/>
          <w:bCs/>
          <w:szCs w:val="24"/>
        </w:rPr>
        <w:t>April 23, 2026</w:t>
      </w:r>
      <w:r>
        <w:rPr>
          <w:rFonts w:asciiTheme="minorHAnsi" w:hAnsiTheme="minorHAnsi"/>
          <w:bCs/>
          <w:szCs w:val="24"/>
        </w:rPr>
        <w:tab/>
      </w:r>
      <w:r>
        <w:rPr>
          <w:rFonts w:asciiTheme="minorHAnsi" w:hAnsiTheme="minorHAnsi"/>
          <w:bCs/>
          <w:szCs w:val="24"/>
        </w:rPr>
        <w:tab/>
      </w:r>
      <w:r w:rsidR="0033199D">
        <w:rPr>
          <w:rFonts w:asciiTheme="minorHAnsi" w:hAnsiTheme="minorHAnsi"/>
          <w:bCs/>
          <w:szCs w:val="24"/>
        </w:rPr>
        <w:t xml:space="preserve"> </w:t>
      </w:r>
      <w:r w:rsidR="00017DA6">
        <w:rPr>
          <w:rFonts w:asciiTheme="minorHAnsi" w:hAnsiTheme="minorHAnsi"/>
          <w:bCs/>
          <w:szCs w:val="24"/>
        </w:rPr>
        <w:tab/>
      </w:r>
      <w:r w:rsidR="00017DA6">
        <w:rPr>
          <w:rFonts w:asciiTheme="minorHAnsi" w:hAnsiTheme="minorHAnsi"/>
          <w:bCs/>
          <w:szCs w:val="24"/>
        </w:rPr>
        <w:tab/>
      </w:r>
      <w:r w:rsidR="0033199D">
        <w:rPr>
          <w:rFonts w:asciiTheme="minorHAnsi" w:hAnsiTheme="minorHAnsi"/>
          <w:bCs/>
          <w:szCs w:val="24"/>
        </w:rPr>
        <w:t xml:space="preserve"> </w:t>
      </w:r>
      <w:r>
        <w:rPr>
          <w:rFonts w:asciiTheme="minorHAnsi" w:hAnsiTheme="minorHAnsi"/>
          <w:bCs/>
          <w:szCs w:val="24"/>
        </w:rPr>
        <w:t>March 28</w:t>
      </w:r>
      <w:r w:rsidR="00F6078B" w:rsidRPr="0081385C">
        <w:rPr>
          <w:rFonts w:asciiTheme="minorHAnsi" w:hAnsiTheme="minorHAnsi"/>
          <w:bCs/>
          <w:szCs w:val="24"/>
        </w:rPr>
        <w:t>, 2026</w:t>
      </w:r>
      <w:r w:rsidR="00F6078B" w:rsidRPr="0081385C">
        <w:rPr>
          <w:rFonts w:asciiTheme="minorHAnsi" w:hAnsiTheme="minorHAnsi"/>
          <w:bCs/>
          <w:szCs w:val="24"/>
        </w:rPr>
        <w:tab/>
      </w:r>
      <w:r w:rsidR="008B7D24">
        <w:rPr>
          <w:rFonts w:asciiTheme="minorHAnsi" w:hAnsiTheme="minorHAnsi"/>
          <w:bCs/>
          <w:szCs w:val="24"/>
        </w:rPr>
        <w:tab/>
      </w:r>
    </w:p>
    <w:p w14:paraId="0C9FB508" w14:textId="4559917B" w:rsidR="00F6078B" w:rsidRPr="0081385C" w:rsidRDefault="00522513" w:rsidP="00017DA6">
      <w:pPr>
        <w:ind w:left="2160" w:firstLine="720"/>
        <w:rPr>
          <w:rFonts w:asciiTheme="minorHAnsi" w:hAnsiTheme="minorHAnsi"/>
          <w:bCs/>
          <w:szCs w:val="24"/>
        </w:rPr>
      </w:pPr>
      <w:r>
        <w:rPr>
          <w:rFonts w:asciiTheme="minorHAnsi" w:hAnsiTheme="minorHAnsi"/>
          <w:bCs/>
          <w:szCs w:val="24"/>
        </w:rPr>
        <w:t>June 25</w:t>
      </w:r>
      <w:r w:rsidR="00F6078B" w:rsidRPr="0081385C">
        <w:rPr>
          <w:rFonts w:asciiTheme="minorHAnsi" w:hAnsiTheme="minorHAnsi"/>
          <w:bCs/>
          <w:szCs w:val="24"/>
        </w:rPr>
        <w:t>, 2026</w:t>
      </w:r>
      <w:r w:rsidR="00F6078B" w:rsidRPr="0081385C">
        <w:rPr>
          <w:rFonts w:asciiTheme="minorHAnsi" w:hAnsiTheme="minorHAnsi"/>
          <w:bCs/>
          <w:szCs w:val="24"/>
        </w:rPr>
        <w:tab/>
      </w:r>
      <w:r w:rsidR="00F6078B" w:rsidRPr="0081385C">
        <w:rPr>
          <w:rFonts w:asciiTheme="minorHAnsi" w:hAnsiTheme="minorHAnsi"/>
          <w:bCs/>
          <w:szCs w:val="24"/>
        </w:rPr>
        <w:tab/>
      </w:r>
      <w:r w:rsidR="0033199D">
        <w:rPr>
          <w:rFonts w:asciiTheme="minorHAnsi" w:hAnsiTheme="minorHAnsi"/>
          <w:bCs/>
          <w:szCs w:val="24"/>
        </w:rPr>
        <w:tab/>
      </w:r>
      <w:r w:rsidR="0033199D">
        <w:rPr>
          <w:rFonts w:asciiTheme="minorHAnsi" w:hAnsiTheme="minorHAnsi"/>
          <w:bCs/>
          <w:szCs w:val="24"/>
        </w:rPr>
        <w:tab/>
      </w:r>
    </w:p>
    <w:p w14:paraId="09E9351C" w14:textId="32FE1DB2" w:rsidR="008A3A50" w:rsidRDefault="008A3A50" w:rsidP="00F6078B">
      <w:pPr>
        <w:jc w:val="center"/>
        <w:rPr>
          <w:rFonts w:asciiTheme="minorHAnsi" w:hAnsiTheme="minorHAnsi"/>
          <w:bCs/>
          <w:szCs w:val="24"/>
        </w:rPr>
      </w:pPr>
    </w:p>
    <w:p w14:paraId="66476A5A" w14:textId="182EE7E3" w:rsidR="00094059" w:rsidRPr="0081385C" w:rsidRDefault="00522513" w:rsidP="00F6078B">
      <w:pPr>
        <w:jc w:val="center"/>
        <w:rPr>
          <w:rFonts w:asciiTheme="minorHAnsi" w:hAnsiTheme="minorHAnsi"/>
          <w:bCs/>
          <w:szCs w:val="24"/>
        </w:rPr>
      </w:pPr>
      <w:r>
        <w:rPr>
          <w:rFonts w:asciiTheme="minorHAnsi" w:hAnsiTheme="minorHAnsi"/>
          <w:bCs/>
          <w:szCs w:val="24"/>
        </w:rPr>
        <w:t>2</w:t>
      </w:r>
    </w:p>
    <w:sectPr w:rsidR="00094059" w:rsidRPr="0081385C" w:rsidSect="008B7D2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7096" w14:textId="77777777" w:rsidR="00FB5C6B" w:rsidRDefault="00FB5C6B">
      <w:r>
        <w:separator/>
      </w:r>
    </w:p>
  </w:endnote>
  <w:endnote w:type="continuationSeparator" w:id="0">
    <w:p w14:paraId="776AB3DC" w14:textId="77777777" w:rsidR="00FB5C6B" w:rsidRDefault="00FB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NKDI M+ Times">
    <w:altName w:val="Yu Gothic UI"/>
    <w:panose1 w:val="00000000000000000000"/>
    <w:charset w:val="00"/>
    <w:family w:val="auto"/>
    <w:notTrueType/>
    <w:pitch w:val="default"/>
    <w:sig w:usb0="00000000"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BNKFO B+ Times">
    <w:altName w:val="Times New Roman"/>
    <w:panose1 w:val="00000000000000000000"/>
    <w:charset w:val="00"/>
    <w:family w:val="roman"/>
    <w:notTrueType/>
    <w:pitch w:val="default"/>
    <w:sig w:usb0="00000003" w:usb1="00000000" w:usb2="00000000" w:usb3="00000000" w:csb0="00000001" w:csb1="00000000"/>
  </w:font>
  <w:font w:name="BNKDK N+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B6A8" w14:textId="77777777" w:rsidR="002500E1" w:rsidRDefault="0025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A891" w14:textId="77777777" w:rsidR="00C54DC1" w:rsidRPr="00BD1A18" w:rsidRDefault="007960AA" w:rsidP="00C8685C">
    <w:pPr>
      <w:pStyle w:val="CM1"/>
      <w:spacing w:after="120" w:line="100" w:lineRule="atLeast"/>
      <w:ind w:left="360" w:right="1270"/>
      <w:jc w:val="center"/>
      <w:rPr>
        <w:rFonts w:ascii="BNKFO B+ Times" w:hAnsi="BNKFO B+ Times" w:cs="BNKFO B+ Times"/>
        <w:i/>
        <w:iCs/>
        <w:sz w:val="12"/>
        <w:szCs w:val="12"/>
      </w:rPr>
    </w:pPr>
    <w:r>
      <w:rPr>
        <w:noProof/>
      </w:rPr>
      <mc:AlternateContent>
        <mc:Choice Requires="wps">
          <w:drawing>
            <wp:anchor distT="0" distB="0" distL="114300" distR="114300" simplePos="0" relativeHeight="251657728" behindDoc="0" locked="0" layoutInCell="1" allowOverlap="1" wp14:anchorId="407746CB" wp14:editId="3AE3B54F">
              <wp:simplePos x="0" y="0"/>
              <wp:positionH relativeFrom="margin">
                <wp:posOffset>5715</wp:posOffset>
              </wp:positionH>
              <wp:positionV relativeFrom="margin">
                <wp:posOffset>8382000</wp:posOffset>
              </wp:positionV>
              <wp:extent cx="6788785" cy="0"/>
              <wp:effectExtent l="0" t="19050" r="31115" b="19050"/>
              <wp:wrapSquare wrapText="bothSides"/>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8785"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46E5C"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pt,660pt" to="535pt,6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" strokeweight="2.25pt">
              <v:stroke linestyle="thinThin"/>
              <w10:wrap type="square" anchorx="margin" anchory="margin"/>
            </v:line>
          </w:pict>
        </mc:Fallback>
      </mc:AlternateContent>
    </w:r>
  </w:p>
  <w:p w14:paraId="4B20ADE6" w14:textId="77777777" w:rsidR="00C54DC1" w:rsidRPr="00C8685C" w:rsidRDefault="00C54DC1" w:rsidP="00C8685C">
    <w:pPr>
      <w:pStyle w:val="Default"/>
      <w:spacing w:line="140" w:lineRule="atLeast"/>
      <w:jc w:val="center"/>
      <w:rPr>
        <w:rFonts w:ascii="BNKDK N+ Times" w:hAnsi="BNKDK N+ Times" w:cs="BNKDK N+ Times"/>
        <w:color w:val="221E1F"/>
        <w:sz w:val="18"/>
        <w:szCs w:val="18"/>
      </w:rPr>
    </w:pPr>
    <w:r w:rsidRPr="00C8685C">
      <w:rPr>
        <w:rFonts w:ascii="BNKFO B+ Times" w:hAnsi="BNKFO B+ Times" w:cs="BNKFO B+ Times"/>
        <w:iCs/>
        <w:color w:val="221E1F"/>
        <w:sz w:val="18"/>
        <w:szCs w:val="18"/>
      </w:rPr>
      <w:t xml:space="preserve">Association Services: </w:t>
    </w:r>
    <w:smartTag w:uri="urn:schemas-microsoft-com:office:smarttags" w:element="place">
      <w:smartTag w:uri="urn:schemas-microsoft-com:office:smarttags" w:element="PlaceName">
        <w:r w:rsidRPr="00C8685C">
          <w:rPr>
            <w:rFonts w:ascii="BNKDK N+ Times" w:hAnsi="BNKDK N+ Times" w:cs="BNKDK N+ Times"/>
            <w:color w:val="221E1F"/>
            <w:sz w:val="18"/>
            <w:szCs w:val="18"/>
          </w:rPr>
          <w:t>National</w:t>
        </w:r>
      </w:smartTag>
      <w:r w:rsidRPr="00C8685C">
        <w:rPr>
          <w:rFonts w:ascii="BNKDK N+ Times" w:hAnsi="BNKDK N+ Times" w:cs="BNKDK N+ Times"/>
          <w:color w:val="221E1F"/>
          <w:sz w:val="18"/>
          <w:szCs w:val="18"/>
        </w:rPr>
        <w:t xml:space="preserve"> </w:t>
      </w:r>
      <w:smartTag w:uri="urn:schemas-microsoft-com:office:smarttags" w:element="PlaceType">
        <w:r w:rsidRPr="00C8685C">
          <w:rPr>
            <w:rFonts w:ascii="BNKDK N+ Times" w:hAnsi="BNKDK N+ Times" w:cs="BNKDK N+ Times"/>
            <w:color w:val="221E1F"/>
            <w:sz w:val="18"/>
            <w:szCs w:val="18"/>
          </w:rPr>
          <w:t>Center</w:t>
        </w:r>
      </w:smartTag>
    </w:smartTag>
    <w:r w:rsidRPr="00C8685C">
      <w:rPr>
        <w:rFonts w:ascii="BNKDK N+ Times" w:hAnsi="BNKDK N+ Times" w:cs="BNKDK N+ Times"/>
        <w:color w:val="221E1F"/>
        <w:sz w:val="18"/>
        <w:szCs w:val="18"/>
      </w:rPr>
      <w:t xml:space="preserve"> for State Courts, </w:t>
    </w:r>
    <w:smartTag w:uri="urn:schemas-microsoft-com:office:smarttags" w:element="address">
      <w:smartTag w:uri="urn:schemas-microsoft-com:office:smarttags" w:element="Street">
        <w:r w:rsidRPr="00C8685C">
          <w:rPr>
            <w:rFonts w:ascii="BNKDK N+ Times" w:hAnsi="BNKDK N+ Times" w:cs="BNKDK N+ Times"/>
            <w:color w:val="221E1F"/>
            <w:sz w:val="18"/>
            <w:szCs w:val="18"/>
          </w:rPr>
          <w:t>300 Newport Avenue</w:t>
        </w:r>
      </w:smartTag>
      <w:r w:rsidRPr="00C8685C">
        <w:rPr>
          <w:rFonts w:ascii="BNKDK N+ Times" w:hAnsi="BNKDK N+ Times" w:cs="BNKDK N+ Times"/>
          <w:color w:val="221E1F"/>
          <w:sz w:val="18"/>
          <w:szCs w:val="18"/>
        </w:rPr>
        <w:t xml:space="preserve">, </w:t>
      </w:r>
      <w:smartTag w:uri="urn:schemas-microsoft-com:office:smarttags" w:element="City">
        <w:r w:rsidRPr="00C8685C">
          <w:rPr>
            <w:rFonts w:ascii="BNKDK N+ Times" w:hAnsi="BNKDK N+ Times" w:cs="BNKDK N+ Times"/>
            <w:color w:val="221E1F"/>
            <w:sz w:val="18"/>
            <w:szCs w:val="18"/>
          </w:rPr>
          <w:t>Williamsburg</w:t>
        </w:r>
      </w:smartTag>
      <w:r w:rsidRPr="00C8685C">
        <w:rPr>
          <w:rFonts w:ascii="BNKDK N+ Times" w:hAnsi="BNKDK N+ Times" w:cs="BNKDK N+ Times"/>
          <w:color w:val="221E1F"/>
          <w:sz w:val="18"/>
          <w:szCs w:val="18"/>
        </w:rPr>
        <w:t xml:space="preserve">, </w:t>
      </w:r>
      <w:smartTag w:uri="urn:schemas-microsoft-com:office:smarttags" w:element="State">
        <w:r w:rsidRPr="00C8685C">
          <w:rPr>
            <w:rFonts w:ascii="BNKDK N+ Times" w:hAnsi="BNKDK N+ Times" w:cs="BNKDK N+ Times"/>
            <w:color w:val="221E1F"/>
            <w:sz w:val="18"/>
            <w:szCs w:val="18"/>
          </w:rPr>
          <w:t>VA</w:t>
        </w:r>
      </w:smartTag>
      <w:r w:rsidRPr="00C8685C">
        <w:rPr>
          <w:rFonts w:ascii="BNKDK N+ Times" w:hAnsi="BNKDK N+ Times" w:cs="BNKDK N+ Times"/>
          <w:color w:val="221E1F"/>
          <w:sz w:val="18"/>
          <w:szCs w:val="18"/>
        </w:rPr>
        <w:t xml:space="preserve"> </w:t>
      </w:r>
      <w:smartTag w:uri="urn:schemas-microsoft-com:office:smarttags" w:element="PostalCode">
        <w:r w:rsidRPr="00C8685C">
          <w:rPr>
            <w:rFonts w:ascii="BNKDK N+ Times" w:hAnsi="BNKDK N+ Times" w:cs="BNKDK N+ Times"/>
            <w:color w:val="221E1F"/>
            <w:sz w:val="18"/>
            <w:szCs w:val="18"/>
          </w:rPr>
          <w:t>23185</w:t>
        </w:r>
      </w:smartTag>
    </w:smartTag>
    <w:r w:rsidRPr="00C8685C">
      <w:rPr>
        <w:rFonts w:ascii="BNKDK N+ Times" w:hAnsi="BNKDK N+ Times" w:cs="BNKDK N+ Times"/>
        <w:color w:val="221E1F"/>
        <w:sz w:val="18"/>
        <w:szCs w:val="18"/>
      </w:rPr>
      <w:t xml:space="preserve"> (757) 259-1841, Fax (757) 259-1520</w:t>
    </w:r>
  </w:p>
  <w:p w14:paraId="3FBC279F" w14:textId="77777777" w:rsidR="00C54DC1" w:rsidRPr="00C8685C" w:rsidRDefault="00C54DC1" w:rsidP="00A200A1">
    <w:pPr>
      <w:pStyle w:val="Default"/>
      <w:spacing w:line="140" w:lineRule="atLeast"/>
      <w:ind w:left="360"/>
      <w:jc w:val="center"/>
      <w:rPr>
        <w:rFonts w:ascii="BNKDK N+ Times" w:hAnsi="BNKDK N+ Times" w:cs="BNKDK N+ Times"/>
        <w:color w:val="221E1F"/>
        <w:sz w:val="18"/>
        <w:szCs w:val="18"/>
      </w:rPr>
    </w:pPr>
    <w:r w:rsidRPr="00C8685C">
      <w:rPr>
        <w:rFonts w:ascii="BNKDK N+ Times" w:hAnsi="BNKDK N+ Times" w:cs="BNKDK N+ Times"/>
        <w:color w:val="221E1F"/>
        <w:sz w:val="18"/>
        <w:szCs w:val="18"/>
      </w:rPr>
      <w:t>Home Page: http://www.nacmnet.org</w:t>
    </w:r>
  </w:p>
  <w:p w14:paraId="3048DB26" w14:textId="77777777" w:rsidR="00C54DC1" w:rsidRDefault="00C54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6709" w14:textId="77777777" w:rsidR="002500E1" w:rsidRDefault="00250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D908" w14:textId="77777777" w:rsidR="00FB5C6B" w:rsidRDefault="00FB5C6B">
      <w:r>
        <w:separator/>
      </w:r>
    </w:p>
  </w:footnote>
  <w:footnote w:type="continuationSeparator" w:id="0">
    <w:p w14:paraId="5D5D8B57" w14:textId="77777777" w:rsidR="00FB5C6B" w:rsidRDefault="00FB5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8C94" w14:textId="5D4951DB" w:rsidR="002500E1" w:rsidRDefault="0025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513A" w14:textId="60D62655" w:rsidR="00E2590E" w:rsidRDefault="00351AA5" w:rsidP="00E2590E">
    <w:pPr>
      <w:pStyle w:val="Header"/>
      <w:tabs>
        <w:tab w:val="clear" w:pos="4320"/>
        <w:tab w:val="clear" w:pos="8640"/>
      </w:tabs>
      <w:ind w:left="1440"/>
    </w:pPr>
    <w:r>
      <w:rPr>
        <w:rFonts w:ascii="Times New Roman" w:hAnsi="Times New Roman"/>
        <w:b/>
        <w:bCs/>
        <w:noProof/>
        <w:color w:val="221E1F"/>
        <w:sz w:val="32"/>
        <w:szCs w:val="32"/>
      </w:rPr>
      <w:drawing>
        <wp:anchor distT="0" distB="0" distL="114300" distR="114300" simplePos="0" relativeHeight="251658752" behindDoc="0" locked="0" layoutInCell="1" allowOverlap="1" wp14:anchorId="5FE26D93" wp14:editId="0C9294D8">
          <wp:simplePos x="0" y="0"/>
          <wp:positionH relativeFrom="margin">
            <wp:posOffset>19050</wp:posOffset>
          </wp:positionH>
          <wp:positionV relativeFrom="margin">
            <wp:posOffset>-810895</wp:posOffset>
          </wp:positionV>
          <wp:extent cx="750570" cy="723900"/>
          <wp:effectExtent l="0" t="0" r="0" b="0"/>
          <wp:wrapSquare wrapText="bothSides"/>
          <wp:docPr id="1425095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CM_logo_20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57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A2F">
      <w:rPr>
        <w:rFonts w:ascii="Times New Roman" w:hAnsi="Times New Roman"/>
        <w:b/>
        <w:bCs/>
        <w:noProof/>
        <w:color w:val="221E1F"/>
        <w:sz w:val="32"/>
        <w:szCs w:val="32"/>
      </w:rPr>
      <mc:AlternateContent>
        <mc:Choice Requires="wps">
          <w:drawing>
            <wp:anchor distT="0" distB="0" distL="114300" distR="114300" simplePos="0" relativeHeight="251659776" behindDoc="0" locked="0" layoutInCell="1" allowOverlap="1" wp14:anchorId="6E64E048" wp14:editId="2EFD24BE">
              <wp:simplePos x="0" y="0"/>
              <wp:positionH relativeFrom="margin">
                <wp:posOffset>908050</wp:posOffset>
              </wp:positionH>
              <wp:positionV relativeFrom="margin">
                <wp:posOffset>-85725</wp:posOffset>
              </wp:positionV>
              <wp:extent cx="5886450" cy="0"/>
              <wp:effectExtent l="0" t="19050" r="19050" b="19050"/>
              <wp:wrapSquare wrapText="bothSides"/>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D5B8B" id="Line 3" o:spid="_x0000_s1026" style="position:absolute;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1.5pt,-6.75pt" to="5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" strokeweight="2.25pt">
              <v:stroke linestyle="thinThin"/>
              <w10:wrap type="square" anchorx="margin" anchory="margin"/>
            </v:line>
          </w:pict>
        </mc:Fallback>
      </mc:AlternateContent>
    </w:r>
    <w:r w:rsidR="00E2590E" w:rsidRPr="00CF1BD0">
      <w:rPr>
        <w:rFonts w:ascii="Times New Roman" w:hAnsi="Times New Roman"/>
        <w:b/>
        <w:bCs/>
        <w:color w:val="221E1F"/>
        <w:sz w:val="32"/>
        <w:szCs w:val="32"/>
      </w:rPr>
      <w:t>National Associatio</w:t>
    </w:r>
    <w:r w:rsidR="00E2590E" w:rsidRPr="00CF1BD0">
      <w:rPr>
        <w:rFonts w:ascii="Times New Roman" w:hAnsi="Times New Roman"/>
        <w:b/>
        <w:sz w:val="32"/>
        <w:szCs w:val="32"/>
      </w:rPr>
      <w:t>n</w:t>
    </w:r>
    <w:r w:rsidR="00E2590E" w:rsidRPr="00CF1BD0">
      <w:rPr>
        <w:rFonts w:ascii="Times New Roman" w:hAnsi="Times New Roman"/>
        <w:sz w:val="32"/>
        <w:szCs w:val="32"/>
      </w:rPr>
      <w:br/>
    </w:r>
    <w:r w:rsidR="00E2590E" w:rsidRPr="00CF1BD0">
      <w:rPr>
        <w:rFonts w:ascii="Times New Roman" w:hAnsi="Times New Roman"/>
        <w:b/>
        <w:bCs/>
        <w:color w:val="221E1F"/>
        <w:sz w:val="32"/>
        <w:szCs w:val="32"/>
      </w:rPr>
      <w:t>for Court Management</w:t>
    </w:r>
    <w:r w:rsidR="00E2590E">
      <w:rPr>
        <w:rFonts w:ascii="Times New Roman" w:hAnsi="Times New Roman"/>
        <w:b/>
        <w:bCs/>
        <w:color w:val="221E1F"/>
        <w:sz w:val="32"/>
        <w:szCs w:val="32"/>
      </w:rPr>
      <w:tab/>
      <w:t xml:space="preserve">        </w:t>
    </w:r>
    <w:r w:rsidR="009E5096">
      <w:rPr>
        <w:rFonts w:ascii="Times New Roman" w:hAnsi="Times New Roman"/>
        <w:b/>
        <w:bCs/>
        <w:color w:val="221E1F"/>
        <w:sz w:val="32"/>
        <w:szCs w:val="32"/>
      </w:rPr>
      <w:t xml:space="preserve">     </w:t>
    </w:r>
    <w:r w:rsidR="00E2590E">
      <w:rPr>
        <w:rFonts w:ascii="Times New Roman" w:hAnsi="Times New Roman"/>
        <w:b/>
        <w:bCs/>
        <w:i/>
        <w:iCs/>
        <w:color w:val="221E1F"/>
        <w:sz w:val="32"/>
        <w:szCs w:val="32"/>
      </w:rPr>
      <w:t>Strengthening Court Professionals</w:t>
    </w:r>
  </w:p>
  <w:p w14:paraId="27361C67" w14:textId="77777777" w:rsidR="00E2590E" w:rsidRDefault="00E25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1270" w14:textId="6452F336" w:rsidR="002500E1" w:rsidRDefault="00250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C9E"/>
    <w:multiLevelType w:val="hybridMultilevel"/>
    <w:tmpl w:val="F52C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650C29"/>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7267EDA"/>
    <w:multiLevelType w:val="hybridMultilevel"/>
    <w:tmpl w:val="71229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53D51"/>
    <w:multiLevelType w:val="hybridMultilevel"/>
    <w:tmpl w:val="F822EAE8"/>
    <w:lvl w:ilvl="0" w:tplc="FF10B122">
      <w:numFmt w:val="bullet"/>
      <w:lvlText w:val="–"/>
      <w:lvlJc w:val="left"/>
      <w:pPr>
        <w:ind w:left="4050" w:hanging="360"/>
      </w:pPr>
      <w:rPr>
        <w:rFonts w:ascii="Calibri" w:eastAsia="Times New Roman" w:hAnsi="Calibri" w:cs="Calibri" w:hint="default"/>
      </w:rPr>
    </w:lvl>
    <w:lvl w:ilvl="1" w:tplc="04090003">
      <w:start w:val="1"/>
      <w:numFmt w:val="bullet"/>
      <w:lvlText w:val="o"/>
      <w:lvlJc w:val="left"/>
      <w:pPr>
        <w:ind w:left="4770" w:hanging="360"/>
      </w:pPr>
      <w:rPr>
        <w:rFonts w:ascii="Courier New" w:hAnsi="Courier New" w:cs="Courier New" w:hint="default"/>
      </w:rPr>
    </w:lvl>
    <w:lvl w:ilvl="2" w:tplc="04090005">
      <w:start w:val="1"/>
      <w:numFmt w:val="bullet"/>
      <w:lvlText w:val=""/>
      <w:lvlJc w:val="left"/>
      <w:pPr>
        <w:ind w:left="5490" w:hanging="360"/>
      </w:pPr>
      <w:rPr>
        <w:rFonts w:ascii="Wingdings" w:hAnsi="Wingdings" w:hint="default"/>
      </w:rPr>
    </w:lvl>
    <w:lvl w:ilvl="3" w:tplc="04090001">
      <w:start w:val="1"/>
      <w:numFmt w:val="bullet"/>
      <w:lvlText w:val=""/>
      <w:lvlJc w:val="left"/>
      <w:pPr>
        <w:ind w:left="6210" w:hanging="360"/>
      </w:pPr>
      <w:rPr>
        <w:rFonts w:ascii="Symbol" w:hAnsi="Symbol" w:hint="default"/>
      </w:rPr>
    </w:lvl>
    <w:lvl w:ilvl="4" w:tplc="04090003">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15:restartNumberingAfterBreak="0">
    <w:nsid w:val="0A1D1A06"/>
    <w:multiLevelType w:val="hybridMultilevel"/>
    <w:tmpl w:val="D970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61BEF"/>
    <w:multiLevelType w:val="hybridMultilevel"/>
    <w:tmpl w:val="B336A422"/>
    <w:lvl w:ilvl="0" w:tplc="45CADD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A214C"/>
    <w:multiLevelType w:val="hybridMultilevel"/>
    <w:tmpl w:val="32346240"/>
    <w:lvl w:ilvl="0" w:tplc="0409000F">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C4693"/>
    <w:multiLevelType w:val="hybridMultilevel"/>
    <w:tmpl w:val="5EC04C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B35A9"/>
    <w:multiLevelType w:val="hybridMultilevel"/>
    <w:tmpl w:val="EB0CED4E"/>
    <w:lvl w:ilvl="0" w:tplc="93386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EA5264"/>
    <w:multiLevelType w:val="hybridMultilevel"/>
    <w:tmpl w:val="203E5368"/>
    <w:lvl w:ilvl="0" w:tplc="8D7E8370">
      <w:start w:val="1"/>
      <w:numFmt w:val="decimal"/>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E51AF"/>
    <w:multiLevelType w:val="hybridMultilevel"/>
    <w:tmpl w:val="BCB4C3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C33C7D"/>
    <w:multiLevelType w:val="hybridMultilevel"/>
    <w:tmpl w:val="AE821CE2"/>
    <w:lvl w:ilvl="0" w:tplc="8D7E8370">
      <w:start w:val="1"/>
      <w:numFmt w:val="decimal"/>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41122"/>
    <w:multiLevelType w:val="hybridMultilevel"/>
    <w:tmpl w:val="23446214"/>
    <w:lvl w:ilvl="0" w:tplc="C76AB11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F85494"/>
    <w:multiLevelType w:val="hybridMultilevel"/>
    <w:tmpl w:val="30942AC8"/>
    <w:lvl w:ilvl="0" w:tplc="306C1FF4">
      <w:numFmt w:val="bullet"/>
      <w:lvlText w:val="-"/>
      <w:lvlJc w:val="left"/>
      <w:pPr>
        <w:ind w:left="2790" w:hanging="360"/>
      </w:pPr>
      <w:rPr>
        <w:rFonts w:ascii="Calibri" w:eastAsia="Times New Roman" w:hAnsi="Calibri" w:cs="Calibri"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4" w15:restartNumberingAfterBreak="0">
    <w:nsid w:val="41550979"/>
    <w:multiLevelType w:val="multilevel"/>
    <w:tmpl w:val="8960A1E8"/>
    <w:lvl w:ilvl="0">
      <w:start w:val="1"/>
      <w:numFmt w:val="bullet"/>
      <w:lvlText w:val=""/>
      <w:lvlJc w:val="left"/>
      <w:pPr>
        <w:tabs>
          <w:tab w:val="num" w:pos="2886"/>
        </w:tabs>
        <w:ind w:left="2886" w:hanging="360"/>
      </w:pPr>
      <w:rPr>
        <w:rFonts w:ascii="Symbol" w:hAnsi="Symbol" w:hint="default"/>
      </w:rPr>
    </w:lvl>
    <w:lvl w:ilvl="1">
      <w:start w:val="1"/>
      <w:numFmt w:val="decimal"/>
      <w:lvlText w:val="%2."/>
      <w:lvlJc w:val="left"/>
      <w:pPr>
        <w:tabs>
          <w:tab w:val="num" w:pos="3606"/>
        </w:tabs>
        <w:ind w:left="3606" w:hanging="360"/>
      </w:pPr>
      <w:rPr>
        <w:rFonts w:hint="default"/>
      </w:rPr>
    </w:lvl>
    <w:lvl w:ilvl="2">
      <w:start w:val="1"/>
      <w:numFmt w:val="bullet"/>
      <w:lvlText w:val=""/>
      <w:lvlJc w:val="left"/>
      <w:pPr>
        <w:tabs>
          <w:tab w:val="num" w:pos="4326"/>
        </w:tabs>
        <w:ind w:left="4326" w:hanging="360"/>
      </w:pPr>
      <w:rPr>
        <w:rFonts w:ascii="Wingdings" w:hAnsi="Wingdings" w:hint="default"/>
      </w:rPr>
    </w:lvl>
    <w:lvl w:ilvl="3">
      <w:start w:val="1"/>
      <w:numFmt w:val="bullet"/>
      <w:lvlText w:val=""/>
      <w:lvlJc w:val="left"/>
      <w:pPr>
        <w:tabs>
          <w:tab w:val="num" w:pos="5046"/>
        </w:tabs>
        <w:ind w:left="5046" w:hanging="360"/>
      </w:pPr>
      <w:rPr>
        <w:rFonts w:ascii="Symbol" w:hAnsi="Symbol" w:hint="default"/>
      </w:rPr>
    </w:lvl>
    <w:lvl w:ilvl="4">
      <w:start w:val="1"/>
      <w:numFmt w:val="bullet"/>
      <w:lvlText w:val="o"/>
      <w:lvlJc w:val="left"/>
      <w:pPr>
        <w:tabs>
          <w:tab w:val="num" w:pos="5766"/>
        </w:tabs>
        <w:ind w:left="5766" w:hanging="360"/>
      </w:pPr>
      <w:rPr>
        <w:rFonts w:ascii="Courier New" w:hAnsi="Courier New" w:hint="default"/>
      </w:rPr>
    </w:lvl>
    <w:lvl w:ilvl="5">
      <w:start w:val="1"/>
      <w:numFmt w:val="bullet"/>
      <w:lvlText w:val=""/>
      <w:lvlJc w:val="left"/>
      <w:pPr>
        <w:tabs>
          <w:tab w:val="num" w:pos="6486"/>
        </w:tabs>
        <w:ind w:left="6486" w:hanging="360"/>
      </w:pPr>
      <w:rPr>
        <w:rFonts w:ascii="Wingdings" w:hAnsi="Wingdings" w:hint="default"/>
      </w:rPr>
    </w:lvl>
    <w:lvl w:ilvl="6">
      <w:start w:val="1"/>
      <w:numFmt w:val="bullet"/>
      <w:lvlText w:val=""/>
      <w:lvlJc w:val="left"/>
      <w:pPr>
        <w:tabs>
          <w:tab w:val="num" w:pos="7206"/>
        </w:tabs>
        <w:ind w:left="7206" w:hanging="360"/>
      </w:pPr>
      <w:rPr>
        <w:rFonts w:ascii="Symbol" w:hAnsi="Symbol" w:hint="default"/>
      </w:rPr>
    </w:lvl>
    <w:lvl w:ilvl="7">
      <w:start w:val="1"/>
      <w:numFmt w:val="bullet"/>
      <w:lvlText w:val="o"/>
      <w:lvlJc w:val="left"/>
      <w:pPr>
        <w:tabs>
          <w:tab w:val="num" w:pos="7926"/>
        </w:tabs>
        <w:ind w:left="7926" w:hanging="360"/>
      </w:pPr>
      <w:rPr>
        <w:rFonts w:ascii="Courier New" w:hAnsi="Courier New" w:hint="default"/>
      </w:rPr>
    </w:lvl>
    <w:lvl w:ilvl="8">
      <w:start w:val="1"/>
      <w:numFmt w:val="bullet"/>
      <w:lvlText w:val=""/>
      <w:lvlJc w:val="left"/>
      <w:pPr>
        <w:tabs>
          <w:tab w:val="num" w:pos="8646"/>
        </w:tabs>
        <w:ind w:left="8646" w:hanging="360"/>
      </w:pPr>
      <w:rPr>
        <w:rFonts w:ascii="Wingdings" w:hAnsi="Wingdings" w:hint="default"/>
      </w:rPr>
    </w:lvl>
  </w:abstractNum>
  <w:abstractNum w:abstractNumId="15" w15:restartNumberingAfterBreak="0">
    <w:nsid w:val="415D48AA"/>
    <w:multiLevelType w:val="hybridMultilevel"/>
    <w:tmpl w:val="B6461CFE"/>
    <w:lvl w:ilvl="0" w:tplc="45CADD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64B46"/>
    <w:multiLevelType w:val="hybridMultilevel"/>
    <w:tmpl w:val="32346240"/>
    <w:lvl w:ilvl="0" w:tplc="0409000F">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17FF1"/>
    <w:multiLevelType w:val="hybridMultilevel"/>
    <w:tmpl w:val="A0AC7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BF3E5716">
      <w:numFmt w:val="bullet"/>
      <w:lvlText w:val="-"/>
      <w:lvlJc w:val="left"/>
      <w:pPr>
        <w:ind w:left="4500" w:hanging="360"/>
      </w:pPr>
      <w:rPr>
        <w:rFonts w:ascii="Calibri" w:eastAsia="Times New Roman"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B4B7A"/>
    <w:multiLevelType w:val="multilevel"/>
    <w:tmpl w:val="2A7C5FE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D471CD"/>
    <w:multiLevelType w:val="hybridMultilevel"/>
    <w:tmpl w:val="701A0ED6"/>
    <w:lvl w:ilvl="0" w:tplc="F28EDB0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052F6"/>
    <w:multiLevelType w:val="hybridMultilevel"/>
    <w:tmpl w:val="D34C86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B02C07"/>
    <w:multiLevelType w:val="hybridMultilevel"/>
    <w:tmpl w:val="114011CE"/>
    <w:lvl w:ilvl="0" w:tplc="04090001">
      <w:start w:val="1"/>
      <w:numFmt w:val="bullet"/>
      <w:lvlText w:val=""/>
      <w:lvlJc w:val="left"/>
      <w:pPr>
        <w:tabs>
          <w:tab w:val="num" w:pos="2886"/>
        </w:tabs>
        <w:ind w:left="2886" w:hanging="360"/>
      </w:pPr>
      <w:rPr>
        <w:rFonts w:ascii="Symbol" w:hAnsi="Symbol" w:hint="default"/>
      </w:rPr>
    </w:lvl>
    <w:lvl w:ilvl="1" w:tplc="0409000F">
      <w:start w:val="1"/>
      <w:numFmt w:val="decimal"/>
      <w:lvlText w:val="%2."/>
      <w:lvlJc w:val="left"/>
      <w:pPr>
        <w:tabs>
          <w:tab w:val="num" w:pos="3606"/>
        </w:tabs>
        <w:ind w:left="3606" w:hanging="360"/>
      </w:pPr>
      <w:rPr>
        <w:rFonts w:hint="default"/>
      </w:rPr>
    </w:lvl>
    <w:lvl w:ilvl="2" w:tplc="04090005">
      <w:start w:val="1"/>
      <w:numFmt w:val="bullet"/>
      <w:lvlText w:val=""/>
      <w:lvlJc w:val="left"/>
      <w:pPr>
        <w:tabs>
          <w:tab w:val="num" w:pos="4326"/>
        </w:tabs>
        <w:ind w:left="4326" w:hanging="360"/>
      </w:pPr>
      <w:rPr>
        <w:rFonts w:ascii="Wingdings" w:hAnsi="Wingdings" w:hint="default"/>
      </w:rPr>
    </w:lvl>
    <w:lvl w:ilvl="3" w:tplc="04090001" w:tentative="1">
      <w:start w:val="1"/>
      <w:numFmt w:val="bullet"/>
      <w:lvlText w:val=""/>
      <w:lvlJc w:val="left"/>
      <w:pPr>
        <w:tabs>
          <w:tab w:val="num" w:pos="5046"/>
        </w:tabs>
        <w:ind w:left="5046" w:hanging="360"/>
      </w:pPr>
      <w:rPr>
        <w:rFonts w:ascii="Symbol" w:hAnsi="Symbol" w:hint="default"/>
      </w:rPr>
    </w:lvl>
    <w:lvl w:ilvl="4" w:tplc="04090003" w:tentative="1">
      <w:start w:val="1"/>
      <w:numFmt w:val="bullet"/>
      <w:lvlText w:val="o"/>
      <w:lvlJc w:val="left"/>
      <w:pPr>
        <w:tabs>
          <w:tab w:val="num" w:pos="5766"/>
        </w:tabs>
        <w:ind w:left="5766" w:hanging="360"/>
      </w:pPr>
      <w:rPr>
        <w:rFonts w:ascii="Courier New" w:hAnsi="Courier New" w:hint="default"/>
      </w:rPr>
    </w:lvl>
    <w:lvl w:ilvl="5" w:tplc="04090005" w:tentative="1">
      <w:start w:val="1"/>
      <w:numFmt w:val="bullet"/>
      <w:lvlText w:val=""/>
      <w:lvlJc w:val="left"/>
      <w:pPr>
        <w:tabs>
          <w:tab w:val="num" w:pos="6486"/>
        </w:tabs>
        <w:ind w:left="6486" w:hanging="360"/>
      </w:pPr>
      <w:rPr>
        <w:rFonts w:ascii="Wingdings" w:hAnsi="Wingdings" w:hint="default"/>
      </w:rPr>
    </w:lvl>
    <w:lvl w:ilvl="6" w:tplc="04090001" w:tentative="1">
      <w:start w:val="1"/>
      <w:numFmt w:val="bullet"/>
      <w:lvlText w:val=""/>
      <w:lvlJc w:val="left"/>
      <w:pPr>
        <w:tabs>
          <w:tab w:val="num" w:pos="7206"/>
        </w:tabs>
        <w:ind w:left="7206" w:hanging="360"/>
      </w:pPr>
      <w:rPr>
        <w:rFonts w:ascii="Symbol" w:hAnsi="Symbol" w:hint="default"/>
      </w:rPr>
    </w:lvl>
    <w:lvl w:ilvl="7" w:tplc="04090003" w:tentative="1">
      <w:start w:val="1"/>
      <w:numFmt w:val="bullet"/>
      <w:lvlText w:val="o"/>
      <w:lvlJc w:val="left"/>
      <w:pPr>
        <w:tabs>
          <w:tab w:val="num" w:pos="7926"/>
        </w:tabs>
        <w:ind w:left="7926" w:hanging="360"/>
      </w:pPr>
      <w:rPr>
        <w:rFonts w:ascii="Courier New" w:hAnsi="Courier New" w:hint="default"/>
      </w:rPr>
    </w:lvl>
    <w:lvl w:ilvl="8" w:tplc="04090005" w:tentative="1">
      <w:start w:val="1"/>
      <w:numFmt w:val="bullet"/>
      <w:lvlText w:val=""/>
      <w:lvlJc w:val="left"/>
      <w:pPr>
        <w:tabs>
          <w:tab w:val="num" w:pos="8646"/>
        </w:tabs>
        <w:ind w:left="8646" w:hanging="360"/>
      </w:pPr>
      <w:rPr>
        <w:rFonts w:ascii="Wingdings" w:hAnsi="Wingdings" w:hint="default"/>
      </w:rPr>
    </w:lvl>
  </w:abstractNum>
  <w:abstractNum w:abstractNumId="22" w15:restartNumberingAfterBreak="0">
    <w:nsid w:val="5A356FD1"/>
    <w:multiLevelType w:val="hybridMultilevel"/>
    <w:tmpl w:val="DA462F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F0A53BC"/>
    <w:multiLevelType w:val="hybridMultilevel"/>
    <w:tmpl w:val="081A1238"/>
    <w:lvl w:ilvl="0" w:tplc="CC3483C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8839A5"/>
    <w:multiLevelType w:val="hybridMultilevel"/>
    <w:tmpl w:val="383E0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4169E8"/>
    <w:multiLevelType w:val="hybridMultilevel"/>
    <w:tmpl w:val="7D48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2442A"/>
    <w:multiLevelType w:val="hybridMultilevel"/>
    <w:tmpl w:val="4C420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5612C"/>
    <w:multiLevelType w:val="hybridMultilevel"/>
    <w:tmpl w:val="3A10F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7E6F3A"/>
    <w:multiLevelType w:val="hybridMultilevel"/>
    <w:tmpl w:val="9D649D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5E68CB"/>
    <w:multiLevelType w:val="hybridMultilevel"/>
    <w:tmpl w:val="73AE58CE"/>
    <w:lvl w:ilvl="0" w:tplc="45CADD3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C728DE"/>
    <w:multiLevelType w:val="hybridMultilevel"/>
    <w:tmpl w:val="0C382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E5957"/>
    <w:multiLevelType w:val="hybridMultilevel"/>
    <w:tmpl w:val="30465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4E10B0"/>
    <w:multiLevelType w:val="hybridMultilevel"/>
    <w:tmpl w:val="97784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D43B59"/>
    <w:multiLevelType w:val="hybridMultilevel"/>
    <w:tmpl w:val="0C6AB3D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796250">
    <w:abstractNumId w:val="12"/>
  </w:num>
  <w:num w:numId="2" w16cid:durableId="1272126516">
    <w:abstractNumId w:val="21"/>
  </w:num>
  <w:num w:numId="3" w16cid:durableId="2059432058">
    <w:abstractNumId w:val="14"/>
  </w:num>
  <w:num w:numId="4" w16cid:durableId="2039315394">
    <w:abstractNumId w:val="24"/>
  </w:num>
  <w:num w:numId="5" w16cid:durableId="1772117481">
    <w:abstractNumId w:val="29"/>
  </w:num>
  <w:num w:numId="6" w16cid:durableId="392848552">
    <w:abstractNumId w:val="18"/>
  </w:num>
  <w:num w:numId="7" w16cid:durableId="1201698424">
    <w:abstractNumId w:val="9"/>
  </w:num>
  <w:num w:numId="8" w16cid:durableId="1453089309">
    <w:abstractNumId w:val="5"/>
  </w:num>
  <w:num w:numId="9" w16cid:durableId="80682894">
    <w:abstractNumId w:val="15"/>
  </w:num>
  <w:num w:numId="10" w16cid:durableId="918372149">
    <w:abstractNumId w:val="4"/>
  </w:num>
  <w:num w:numId="11" w16cid:durableId="80764121">
    <w:abstractNumId w:val="27"/>
  </w:num>
  <w:num w:numId="12" w16cid:durableId="1091197939">
    <w:abstractNumId w:val="32"/>
  </w:num>
  <w:num w:numId="13" w16cid:durableId="500506285">
    <w:abstractNumId w:val="28"/>
  </w:num>
  <w:num w:numId="14" w16cid:durableId="241450528">
    <w:abstractNumId w:val="20"/>
  </w:num>
  <w:num w:numId="15" w16cid:durableId="1525248804">
    <w:abstractNumId w:val="10"/>
  </w:num>
  <w:num w:numId="16" w16cid:durableId="1678800790">
    <w:abstractNumId w:val="30"/>
  </w:num>
  <w:num w:numId="17" w16cid:durableId="705568885">
    <w:abstractNumId w:val="31"/>
  </w:num>
  <w:num w:numId="18" w16cid:durableId="1979022796">
    <w:abstractNumId w:val="7"/>
  </w:num>
  <w:num w:numId="19" w16cid:durableId="2141992172">
    <w:abstractNumId w:val="11"/>
  </w:num>
  <w:num w:numId="20" w16cid:durableId="1146824475">
    <w:abstractNumId w:val="6"/>
  </w:num>
  <w:num w:numId="21" w16cid:durableId="1441218001">
    <w:abstractNumId w:val="16"/>
  </w:num>
  <w:num w:numId="22" w16cid:durableId="1479759384">
    <w:abstractNumId w:val="25"/>
  </w:num>
  <w:num w:numId="23" w16cid:durableId="2060592373">
    <w:abstractNumId w:val="33"/>
  </w:num>
  <w:num w:numId="24" w16cid:durableId="1312908841">
    <w:abstractNumId w:val="22"/>
  </w:num>
  <w:num w:numId="25" w16cid:durableId="1533568668">
    <w:abstractNumId w:val="1"/>
  </w:num>
  <w:num w:numId="26" w16cid:durableId="117577937">
    <w:abstractNumId w:val="26"/>
  </w:num>
  <w:num w:numId="27" w16cid:durableId="1481770462">
    <w:abstractNumId w:val="2"/>
  </w:num>
  <w:num w:numId="28" w16cid:durableId="1696728029">
    <w:abstractNumId w:val="23"/>
  </w:num>
  <w:num w:numId="29" w16cid:durableId="428623820">
    <w:abstractNumId w:val="17"/>
  </w:num>
  <w:num w:numId="30" w16cid:durableId="1576208119">
    <w:abstractNumId w:val="19"/>
  </w:num>
  <w:num w:numId="31" w16cid:durableId="797337730">
    <w:abstractNumId w:val="3"/>
  </w:num>
  <w:num w:numId="32" w16cid:durableId="2126263962">
    <w:abstractNumId w:val="13"/>
  </w:num>
  <w:num w:numId="33" w16cid:durableId="2051491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5324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C6"/>
    <w:rsid w:val="0000470F"/>
    <w:rsid w:val="00005BF5"/>
    <w:rsid w:val="0000605F"/>
    <w:rsid w:val="00007461"/>
    <w:rsid w:val="00010CD6"/>
    <w:rsid w:val="00013EB9"/>
    <w:rsid w:val="00014810"/>
    <w:rsid w:val="00017DA6"/>
    <w:rsid w:val="00026485"/>
    <w:rsid w:val="00027CFF"/>
    <w:rsid w:val="00031642"/>
    <w:rsid w:val="00032952"/>
    <w:rsid w:val="00032E9D"/>
    <w:rsid w:val="00036EE2"/>
    <w:rsid w:val="00040590"/>
    <w:rsid w:val="00050CEE"/>
    <w:rsid w:val="000517A3"/>
    <w:rsid w:val="00053385"/>
    <w:rsid w:val="00065380"/>
    <w:rsid w:val="000666C6"/>
    <w:rsid w:val="00074231"/>
    <w:rsid w:val="00080B0F"/>
    <w:rsid w:val="0008154C"/>
    <w:rsid w:val="0008269C"/>
    <w:rsid w:val="000835EE"/>
    <w:rsid w:val="00084CC4"/>
    <w:rsid w:val="00087C95"/>
    <w:rsid w:val="00090D7F"/>
    <w:rsid w:val="00094059"/>
    <w:rsid w:val="00097227"/>
    <w:rsid w:val="0009737C"/>
    <w:rsid w:val="000A02FF"/>
    <w:rsid w:val="000A51E0"/>
    <w:rsid w:val="000A7804"/>
    <w:rsid w:val="000B1B5E"/>
    <w:rsid w:val="000B1C52"/>
    <w:rsid w:val="000B2967"/>
    <w:rsid w:val="000B4C83"/>
    <w:rsid w:val="000B6F41"/>
    <w:rsid w:val="000B7AD7"/>
    <w:rsid w:val="000C071C"/>
    <w:rsid w:val="000C0949"/>
    <w:rsid w:val="000C0DDE"/>
    <w:rsid w:val="000C6081"/>
    <w:rsid w:val="000C7FC1"/>
    <w:rsid w:val="000D0106"/>
    <w:rsid w:val="000D2B2F"/>
    <w:rsid w:val="000D6D66"/>
    <w:rsid w:val="000D7246"/>
    <w:rsid w:val="000E3461"/>
    <w:rsid w:val="000E6CDD"/>
    <w:rsid w:val="000F4B59"/>
    <w:rsid w:val="00104E77"/>
    <w:rsid w:val="001055A4"/>
    <w:rsid w:val="001119FB"/>
    <w:rsid w:val="00113622"/>
    <w:rsid w:val="00113AC3"/>
    <w:rsid w:val="00114A56"/>
    <w:rsid w:val="0011680B"/>
    <w:rsid w:val="0012093F"/>
    <w:rsid w:val="00121175"/>
    <w:rsid w:val="0012627C"/>
    <w:rsid w:val="00130565"/>
    <w:rsid w:val="0013297D"/>
    <w:rsid w:val="001365FB"/>
    <w:rsid w:val="001405CF"/>
    <w:rsid w:val="001406F1"/>
    <w:rsid w:val="00146C8A"/>
    <w:rsid w:val="00147EA1"/>
    <w:rsid w:val="00154ED7"/>
    <w:rsid w:val="001562CE"/>
    <w:rsid w:val="00156BE6"/>
    <w:rsid w:val="00161D97"/>
    <w:rsid w:val="001635BC"/>
    <w:rsid w:val="00165C6F"/>
    <w:rsid w:val="00170947"/>
    <w:rsid w:val="00170C11"/>
    <w:rsid w:val="00173345"/>
    <w:rsid w:val="00173FA0"/>
    <w:rsid w:val="00174940"/>
    <w:rsid w:val="00175375"/>
    <w:rsid w:val="0018123E"/>
    <w:rsid w:val="00182B96"/>
    <w:rsid w:val="00183095"/>
    <w:rsid w:val="00183589"/>
    <w:rsid w:val="00190A0D"/>
    <w:rsid w:val="001A2611"/>
    <w:rsid w:val="001A2959"/>
    <w:rsid w:val="001B18AE"/>
    <w:rsid w:val="001B51D5"/>
    <w:rsid w:val="001B7059"/>
    <w:rsid w:val="001C0880"/>
    <w:rsid w:val="001C2383"/>
    <w:rsid w:val="001C312C"/>
    <w:rsid w:val="001C34CC"/>
    <w:rsid w:val="001C3F88"/>
    <w:rsid w:val="001C5303"/>
    <w:rsid w:val="001C66B0"/>
    <w:rsid w:val="001D4681"/>
    <w:rsid w:val="001D697F"/>
    <w:rsid w:val="001E153D"/>
    <w:rsid w:val="001E7153"/>
    <w:rsid w:val="001F250B"/>
    <w:rsid w:val="001F3367"/>
    <w:rsid w:val="001F5372"/>
    <w:rsid w:val="001F6092"/>
    <w:rsid w:val="00200F8B"/>
    <w:rsid w:val="002032B1"/>
    <w:rsid w:val="00211923"/>
    <w:rsid w:val="002129C3"/>
    <w:rsid w:val="002145ED"/>
    <w:rsid w:val="00216399"/>
    <w:rsid w:val="00220787"/>
    <w:rsid w:val="0022170C"/>
    <w:rsid w:val="0022227A"/>
    <w:rsid w:val="00227126"/>
    <w:rsid w:val="00230914"/>
    <w:rsid w:val="002363D7"/>
    <w:rsid w:val="0023662C"/>
    <w:rsid w:val="00236FDF"/>
    <w:rsid w:val="002412F7"/>
    <w:rsid w:val="002424E5"/>
    <w:rsid w:val="002446EC"/>
    <w:rsid w:val="00245C95"/>
    <w:rsid w:val="0024630C"/>
    <w:rsid w:val="00247270"/>
    <w:rsid w:val="00247BBA"/>
    <w:rsid w:val="002500E1"/>
    <w:rsid w:val="00250FF3"/>
    <w:rsid w:val="00251312"/>
    <w:rsid w:val="00252C47"/>
    <w:rsid w:val="002550D4"/>
    <w:rsid w:val="002558BF"/>
    <w:rsid w:val="00262960"/>
    <w:rsid w:val="00263959"/>
    <w:rsid w:val="00277B5D"/>
    <w:rsid w:val="00280A46"/>
    <w:rsid w:val="00282613"/>
    <w:rsid w:val="00287396"/>
    <w:rsid w:val="00290F8E"/>
    <w:rsid w:val="0029649E"/>
    <w:rsid w:val="00296850"/>
    <w:rsid w:val="002A05A1"/>
    <w:rsid w:val="002A0739"/>
    <w:rsid w:val="002A1DE5"/>
    <w:rsid w:val="002A366B"/>
    <w:rsid w:val="002A60E1"/>
    <w:rsid w:val="002A71E6"/>
    <w:rsid w:val="002B0AFF"/>
    <w:rsid w:val="002B2AE5"/>
    <w:rsid w:val="002B379E"/>
    <w:rsid w:val="002B4144"/>
    <w:rsid w:val="002C197D"/>
    <w:rsid w:val="002C2B2C"/>
    <w:rsid w:val="002C4D18"/>
    <w:rsid w:val="002C50B7"/>
    <w:rsid w:val="002C5310"/>
    <w:rsid w:val="002C73C8"/>
    <w:rsid w:val="002D3B58"/>
    <w:rsid w:val="002E023A"/>
    <w:rsid w:val="002E148E"/>
    <w:rsid w:val="002E1DAA"/>
    <w:rsid w:val="002E3E82"/>
    <w:rsid w:val="002F1BB2"/>
    <w:rsid w:val="002F29C0"/>
    <w:rsid w:val="002F3ED8"/>
    <w:rsid w:val="002F5746"/>
    <w:rsid w:val="002F5A34"/>
    <w:rsid w:val="002F5CB1"/>
    <w:rsid w:val="002F6BD5"/>
    <w:rsid w:val="002F728E"/>
    <w:rsid w:val="00306E17"/>
    <w:rsid w:val="00315F99"/>
    <w:rsid w:val="0032085C"/>
    <w:rsid w:val="003217B5"/>
    <w:rsid w:val="0032536E"/>
    <w:rsid w:val="00330023"/>
    <w:rsid w:val="0033199D"/>
    <w:rsid w:val="00337AAE"/>
    <w:rsid w:val="0034154F"/>
    <w:rsid w:val="00343458"/>
    <w:rsid w:val="00346172"/>
    <w:rsid w:val="003467F0"/>
    <w:rsid w:val="003479C0"/>
    <w:rsid w:val="00351AA5"/>
    <w:rsid w:val="003533FB"/>
    <w:rsid w:val="003628A7"/>
    <w:rsid w:val="00363251"/>
    <w:rsid w:val="003635BB"/>
    <w:rsid w:val="0037104D"/>
    <w:rsid w:val="00371D01"/>
    <w:rsid w:val="00373741"/>
    <w:rsid w:val="00373F5F"/>
    <w:rsid w:val="00374829"/>
    <w:rsid w:val="00374C00"/>
    <w:rsid w:val="003851D4"/>
    <w:rsid w:val="003948D3"/>
    <w:rsid w:val="003953FB"/>
    <w:rsid w:val="0039679E"/>
    <w:rsid w:val="003B1806"/>
    <w:rsid w:val="003B199A"/>
    <w:rsid w:val="003B4A3F"/>
    <w:rsid w:val="003C324E"/>
    <w:rsid w:val="003C580E"/>
    <w:rsid w:val="003D0F7A"/>
    <w:rsid w:val="003D27CA"/>
    <w:rsid w:val="003D33C8"/>
    <w:rsid w:val="003D535B"/>
    <w:rsid w:val="003D79C5"/>
    <w:rsid w:val="003E0C14"/>
    <w:rsid w:val="003E33CC"/>
    <w:rsid w:val="003E77E3"/>
    <w:rsid w:val="003F0FBE"/>
    <w:rsid w:val="003F5EDF"/>
    <w:rsid w:val="00400402"/>
    <w:rsid w:val="00432157"/>
    <w:rsid w:val="00434D11"/>
    <w:rsid w:val="00436395"/>
    <w:rsid w:val="004414D7"/>
    <w:rsid w:val="00442000"/>
    <w:rsid w:val="0044246B"/>
    <w:rsid w:val="00445B5B"/>
    <w:rsid w:val="00450F36"/>
    <w:rsid w:val="00455895"/>
    <w:rsid w:val="004600CE"/>
    <w:rsid w:val="004625AF"/>
    <w:rsid w:val="00464F67"/>
    <w:rsid w:val="00466FBE"/>
    <w:rsid w:val="00471C2D"/>
    <w:rsid w:val="004738D1"/>
    <w:rsid w:val="004829D1"/>
    <w:rsid w:val="00490130"/>
    <w:rsid w:val="004908E2"/>
    <w:rsid w:val="00495812"/>
    <w:rsid w:val="004A266D"/>
    <w:rsid w:val="004B4A1B"/>
    <w:rsid w:val="004C14F2"/>
    <w:rsid w:val="004D3195"/>
    <w:rsid w:val="004E7036"/>
    <w:rsid w:val="004F0572"/>
    <w:rsid w:val="004F0677"/>
    <w:rsid w:val="0050082F"/>
    <w:rsid w:val="00502944"/>
    <w:rsid w:val="00502E9E"/>
    <w:rsid w:val="00505A80"/>
    <w:rsid w:val="005078D9"/>
    <w:rsid w:val="0051070B"/>
    <w:rsid w:val="00514FA9"/>
    <w:rsid w:val="00517C71"/>
    <w:rsid w:val="00522513"/>
    <w:rsid w:val="00523B22"/>
    <w:rsid w:val="0052545C"/>
    <w:rsid w:val="00531721"/>
    <w:rsid w:val="00532818"/>
    <w:rsid w:val="00544514"/>
    <w:rsid w:val="00552F99"/>
    <w:rsid w:val="00554E46"/>
    <w:rsid w:val="00562230"/>
    <w:rsid w:val="00566913"/>
    <w:rsid w:val="00567FCF"/>
    <w:rsid w:val="0057297E"/>
    <w:rsid w:val="00580064"/>
    <w:rsid w:val="0058030D"/>
    <w:rsid w:val="00581EB7"/>
    <w:rsid w:val="00586120"/>
    <w:rsid w:val="0058624D"/>
    <w:rsid w:val="00587EC7"/>
    <w:rsid w:val="0059496D"/>
    <w:rsid w:val="00595FA3"/>
    <w:rsid w:val="005970B9"/>
    <w:rsid w:val="0059716F"/>
    <w:rsid w:val="005A0AF0"/>
    <w:rsid w:val="005A0E4B"/>
    <w:rsid w:val="005A1231"/>
    <w:rsid w:val="005A76E0"/>
    <w:rsid w:val="005A7C0C"/>
    <w:rsid w:val="005B043D"/>
    <w:rsid w:val="005B121B"/>
    <w:rsid w:val="005B1646"/>
    <w:rsid w:val="005B202F"/>
    <w:rsid w:val="005B3CF7"/>
    <w:rsid w:val="005B6312"/>
    <w:rsid w:val="005C3362"/>
    <w:rsid w:val="005C4CE9"/>
    <w:rsid w:val="005C5609"/>
    <w:rsid w:val="005D46C2"/>
    <w:rsid w:val="005E26BF"/>
    <w:rsid w:val="005E2ECE"/>
    <w:rsid w:val="005E53E9"/>
    <w:rsid w:val="005E5C5D"/>
    <w:rsid w:val="005E7DCF"/>
    <w:rsid w:val="005F1E05"/>
    <w:rsid w:val="005F3AFC"/>
    <w:rsid w:val="005F4BFF"/>
    <w:rsid w:val="005F5D37"/>
    <w:rsid w:val="00602B46"/>
    <w:rsid w:val="00603ADD"/>
    <w:rsid w:val="00604005"/>
    <w:rsid w:val="00604A58"/>
    <w:rsid w:val="006057D8"/>
    <w:rsid w:val="00605AC7"/>
    <w:rsid w:val="00606C3A"/>
    <w:rsid w:val="0061058F"/>
    <w:rsid w:val="00612118"/>
    <w:rsid w:val="00613675"/>
    <w:rsid w:val="00613E9D"/>
    <w:rsid w:val="00616186"/>
    <w:rsid w:val="00617114"/>
    <w:rsid w:val="00621317"/>
    <w:rsid w:val="00624726"/>
    <w:rsid w:val="00625C33"/>
    <w:rsid w:val="00630B4B"/>
    <w:rsid w:val="006333C3"/>
    <w:rsid w:val="00634E53"/>
    <w:rsid w:val="006365A1"/>
    <w:rsid w:val="00645F31"/>
    <w:rsid w:val="0065317B"/>
    <w:rsid w:val="00660592"/>
    <w:rsid w:val="00660694"/>
    <w:rsid w:val="00662B2A"/>
    <w:rsid w:val="00662C85"/>
    <w:rsid w:val="006646CB"/>
    <w:rsid w:val="00664931"/>
    <w:rsid w:val="006660D4"/>
    <w:rsid w:val="006669A7"/>
    <w:rsid w:val="00666A20"/>
    <w:rsid w:val="00671909"/>
    <w:rsid w:val="00671B6D"/>
    <w:rsid w:val="00671F64"/>
    <w:rsid w:val="00672D37"/>
    <w:rsid w:val="006730A5"/>
    <w:rsid w:val="00673BA2"/>
    <w:rsid w:val="00675D41"/>
    <w:rsid w:val="00682995"/>
    <w:rsid w:val="0068606D"/>
    <w:rsid w:val="00686D7D"/>
    <w:rsid w:val="006874E5"/>
    <w:rsid w:val="00687D34"/>
    <w:rsid w:val="00693C59"/>
    <w:rsid w:val="00694057"/>
    <w:rsid w:val="00694A37"/>
    <w:rsid w:val="0069664A"/>
    <w:rsid w:val="006A07BF"/>
    <w:rsid w:val="006A1720"/>
    <w:rsid w:val="006A1D6A"/>
    <w:rsid w:val="006A21D2"/>
    <w:rsid w:val="006A489E"/>
    <w:rsid w:val="006A5F45"/>
    <w:rsid w:val="006B4470"/>
    <w:rsid w:val="006B78FE"/>
    <w:rsid w:val="006B7A0E"/>
    <w:rsid w:val="006C0908"/>
    <w:rsid w:val="006C113E"/>
    <w:rsid w:val="006C43C6"/>
    <w:rsid w:val="006C640D"/>
    <w:rsid w:val="006D4935"/>
    <w:rsid w:val="006D655D"/>
    <w:rsid w:val="006E06A1"/>
    <w:rsid w:val="006E3B0E"/>
    <w:rsid w:val="006E7267"/>
    <w:rsid w:val="006F1A10"/>
    <w:rsid w:val="007018C5"/>
    <w:rsid w:val="007037BD"/>
    <w:rsid w:val="00711042"/>
    <w:rsid w:val="007111CA"/>
    <w:rsid w:val="00720C38"/>
    <w:rsid w:val="007219ED"/>
    <w:rsid w:val="00724F9E"/>
    <w:rsid w:val="00726082"/>
    <w:rsid w:val="00726396"/>
    <w:rsid w:val="00727ADA"/>
    <w:rsid w:val="00731BA3"/>
    <w:rsid w:val="007339FE"/>
    <w:rsid w:val="00736172"/>
    <w:rsid w:val="00741197"/>
    <w:rsid w:val="00742897"/>
    <w:rsid w:val="00743C9F"/>
    <w:rsid w:val="00747927"/>
    <w:rsid w:val="00751D1B"/>
    <w:rsid w:val="0075288C"/>
    <w:rsid w:val="00752FFF"/>
    <w:rsid w:val="0075426D"/>
    <w:rsid w:val="0075620D"/>
    <w:rsid w:val="007566AD"/>
    <w:rsid w:val="00756894"/>
    <w:rsid w:val="00757EA6"/>
    <w:rsid w:val="007628D5"/>
    <w:rsid w:val="00762A12"/>
    <w:rsid w:val="00762EB6"/>
    <w:rsid w:val="00766E16"/>
    <w:rsid w:val="00777FEC"/>
    <w:rsid w:val="00780C20"/>
    <w:rsid w:val="007839B7"/>
    <w:rsid w:val="0079145B"/>
    <w:rsid w:val="007937A8"/>
    <w:rsid w:val="007960AA"/>
    <w:rsid w:val="007A2633"/>
    <w:rsid w:val="007B2EE7"/>
    <w:rsid w:val="007B755B"/>
    <w:rsid w:val="007C0D8F"/>
    <w:rsid w:val="007C5653"/>
    <w:rsid w:val="007D045B"/>
    <w:rsid w:val="007D1095"/>
    <w:rsid w:val="007D361D"/>
    <w:rsid w:val="007D7A97"/>
    <w:rsid w:val="007E39B6"/>
    <w:rsid w:val="007E5395"/>
    <w:rsid w:val="007E6491"/>
    <w:rsid w:val="007F3208"/>
    <w:rsid w:val="007F3A1D"/>
    <w:rsid w:val="007F3B5D"/>
    <w:rsid w:val="007F3CA6"/>
    <w:rsid w:val="007F5F5E"/>
    <w:rsid w:val="0080042E"/>
    <w:rsid w:val="008038A4"/>
    <w:rsid w:val="00803D6A"/>
    <w:rsid w:val="00804C09"/>
    <w:rsid w:val="00812453"/>
    <w:rsid w:val="0081385C"/>
    <w:rsid w:val="0081488C"/>
    <w:rsid w:val="00814D0C"/>
    <w:rsid w:val="00816906"/>
    <w:rsid w:val="00816F18"/>
    <w:rsid w:val="00817877"/>
    <w:rsid w:val="0082226B"/>
    <w:rsid w:val="008309B7"/>
    <w:rsid w:val="00830D19"/>
    <w:rsid w:val="00831B62"/>
    <w:rsid w:val="008474FD"/>
    <w:rsid w:val="00847E8A"/>
    <w:rsid w:val="00851EF2"/>
    <w:rsid w:val="008557E3"/>
    <w:rsid w:val="00860F91"/>
    <w:rsid w:val="008612D4"/>
    <w:rsid w:val="00861E2C"/>
    <w:rsid w:val="008636C4"/>
    <w:rsid w:val="00863847"/>
    <w:rsid w:val="008644AA"/>
    <w:rsid w:val="0086512B"/>
    <w:rsid w:val="0086700D"/>
    <w:rsid w:val="008710AB"/>
    <w:rsid w:val="00872339"/>
    <w:rsid w:val="008733D2"/>
    <w:rsid w:val="0087508C"/>
    <w:rsid w:val="00877F30"/>
    <w:rsid w:val="00880F49"/>
    <w:rsid w:val="008834CC"/>
    <w:rsid w:val="00883B0F"/>
    <w:rsid w:val="00883F84"/>
    <w:rsid w:val="00890645"/>
    <w:rsid w:val="008949CB"/>
    <w:rsid w:val="0089516C"/>
    <w:rsid w:val="00895DAA"/>
    <w:rsid w:val="008971BE"/>
    <w:rsid w:val="008A09FF"/>
    <w:rsid w:val="008A153E"/>
    <w:rsid w:val="008A3A50"/>
    <w:rsid w:val="008A6C35"/>
    <w:rsid w:val="008B068B"/>
    <w:rsid w:val="008B583C"/>
    <w:rsid w:val="008B5F6C"/>
    <w:rsid w:val="008B7D24"/>
    <w:rsid w:val="008C0244"/>
    <w:rsid w:val="008C0A75"/>
    <w:rsid w:val="008C0DCA"/>
    <w:rsid w:val="008C33E5"/>
    <w:rsid w:val="008C62AA"/>
    <w:rsid w:val="008E08D0"/>
    <w:rsid w:val="008E28CF"/>
    <w:rsid w:val="008E5DA3"/>
    <w:rsid w:val="008E64CB"/>
    <w:rsid w:val="008F177C"/>
    <w:rsid w:val="008F43BE"/>
    <w:rsid w:val="008F755E"/>
    <w:rsid w:val="008F7976"/>
    <w:rsid w:val="009009B5"/>
    <w:rsid w:val="00902084"/>
    <w:rsid w:val="009049FA"/>
    <w:rsid w:val="009055A1"/>
    <w:rsid w:val="00907432"/>
    <w:rsid w:val="00912334"/>
    <w:rsid w:val="00912428"/>
    <w:rsid w:val="009156FF"/>
    <w:rsid w:val="00920823"/>
    <w:rsid w:val="0092550D"/>
    <w:rsid w:val="009268B1"/>
    <w:rsid w:val="009269CD"/>
    <w:rsid w:val="00927FD5"/>
    <w:rsid w:val="0093094E"/>
    <w:rsid w:val="00931A2F"/>
    <w:rsid w:val="0093454A"/>
    <w:rsid w:val="009348B6"/>
    <w:rsid w:val="00934A2A"/>
    <w:rsid w:val="00935F0C"/>
    <w:rsid w:val="00942AD2"/>
    <w:rsid w:val="00943F19"/>
    <w:rsid w:val="00944840"/>
    <w:rsid w:val="009523B2"/>
    <w:rsid w:val="00954F45"/>
    <w:rsid w:val="0095640A"/>
    <w:rsid w:val="00962E14"/>
    <w:rsid w:val="00963ABA"/>
    <w:rsid w:val="009709C3"/>
    <w:rsid w:val="00972BF2"/>
    <w:rsid w:val="00973877"/>
    <w:rsid w:val="00976654"/>
    <w:rsid w:val="00977806"/>
    <w:rsid w:val="00981C64"/>
    <w:rsid w:val="00984B06"/>
    <w:rsid w:val="00992315"/>
    <w:rsid w:val="00993031"/>
    <w:rsid w:val="00995C73"/>
    <w:rsid w:val="0099723C"/>
    <w:rsid w:val="009B1961"/>
    <w:rsid w:val="009B458D"/>
    <w:rsid w:val="009B590A"/>
    <w:rsid w:val="009B5C0F"/>
    <w:rsid w:val="009B64AF"/>
    <w:rsid w:val="009C31F8"/>
    <w:rsid w:val="009C6510"/>
    <w:rsid w:val="009D1601"/>
    <w:rsid w:val="009D3D5E"/>
    <w:rsid w:val="009D50B8"/>
    <w:rsid w:val="009D579A"/>
    <w:rsid w:val="009D5837"/>
    <w:rsid w:val="009D7AD1"/>
    <w:rsid w:val="009D7B9F"/>
    <w:rsid w:val="009E0B52"/>
    <w:rsid w:val="009E39EA"/>
    <w:rsid w:val="009E3E88"/>
    <w:rsid w:val="009E5096"/>
    <w:rsid w:val="009E73A1"/>
    <w:rsid w:val="009F151D"/>
    <w:rsid w:val="009F36DC"/>
    <w:rsid w:val="009F4996"/>
    <w:rsid w:val="009F5808"/>
    <w:rsid w:val="009F6FE0"/>
    <w:rsid w:val="00A010E0"/>
    <w:rsid w:val="00A109A2"/>
    <w:rsid w:val="00A14E49"/>
    <w:rsid w:val="00A15980"/>
    <w:rsid w:val="00A16036"/>
    <w:rsid w:val="00A200A1"/>
    <w:rsid w:val="00A2039C"/>
    <w:rsid w:val="00A224CF"/>
    <w:rsid w:val="00A31594"/>
    <w:rsid w:val="00A33642"/>
    <w:rsid w:val="00A34428"/>
    <w:rsid w:val="00A35602"/>
    <w:rsid w:val="00A407BE"/>
    <w:rsid w:val="00A4403E"/>
    <w:rsid w:val="00A52EBC"/>
    <w:rsid w:val="00A545D5"/>
    <w:rsid w:val="00A612F7"/>
    <w:rsid w:val="00A62BE9"/>
    <w:rsid w:val="00A63AEE"/>
    <w:rsid w:val="00A65EA2"/>
    <w:rsid w:val="00A70246"/>
    <w:rsid w:val="00A7065F"/>
    <w:rsid w:val="00A70BEB"/>
    <w:rsid w:val="00A71C72"/>
    <w:rsid w:val="00A75496"/>
    <w:rsid w:val="00A77DB7"/>
    <w:rsid w:val="00A82904"/>
    <w:rsid w:val="00A85696"/>
    <w:rsid w:val="00A85C57"/>
    <w:rsid w:val="00A87266"/>
    <w:rsid w:val="00A91C41"/>
    <w:rsid w:val="00AA2824"/>
    <w:rsid w:val="00AA7657"/>
    <w:rsid w:val="00AA76EB"/>
    <w:rsid w:val="00AB28CE"/>
    <w:rsid w:val="00AB3551"/>
    <w:rsid w:val="00AB40A1"/>
    <w:rsid w:val="00AC0A88"/>
    <w:rsid w:val="00AC4017"/>
    <w:rsid w:val="00AC5C63"/>
    <w:rsid w:val="00AC6545"/>
    <w:rsid w:val="00AC7692"/>
    <w:rsid w:val="00AD05E2"/>
    <w:rsid w:val="00AD3BF3"/>
    <w:rsid w:val="00AD3EFF"/>
    <w:rsid w:val="00AD4B52"/>
    <w:rsid w:val="00AD5B59"/>
    <w:rsid w:val="00AD74F1"/>
    <w:rsid w:val="00AE1F27"/>
    <w:rsid w:val="00AE32A1"/>
    <w:rsid w:val="00AE4E7E"/>
    <w:rsid w:val="00AE6B34"/>
    <w:rsid w:val="00AF0CA6"/>
    <w:rsid w:val="00AF11B8"/>
    <w:rsid w:val="00AF2ACC"/>
    <w:rsid w:val="00AF4E3D"/>
    <w:rsid w:val="00AF56BA"/>
    <w:rsid w:val="00AF5977"/>
    <w:rsid w:val="00AF6029"/>
    <w:rsid w:val="00B0373B"/>
    <w:rsid w:val="00B05F28"/>
    <w:rsid w:val="00B07DD2"/>
    <w:rsid w:val="00B11689"/>
    <w:rsid w:val="00B11A5B"/>
    <w:rsid w:val="00B12374"/>
    <w:rsid w:val="00B1777D"/>
    <w:rsid w:val="00B22114"/>
    <w:rsid w:val="00B25D26"/>
    <w:rsid w:val="00B31AB7"/>
    <w:rsid w:val="00B36937"/>
    <w:rsid w:val="00B411AD"/>
    <w:rsid w:val="00B41326"/>
    <w:rsid w:val="00B44547"/>
    <w:rsid w:val="00B54959"/>
    <w:rsid w:val="00B63CEB"/>
    <w:rsid w:val="00B650A8"/>
    <w:rsid w:val="00B661F9"/>
    <w:rsid w:val="00B6689B"/>
    <w:rsid w:val="00B674C2"/>
    <w:rsid w:val="00B76E44"/>
    <w:rsid w:val="00B776E6"/>
    <w:rsid w:val="00B819BE"/>
    <w:rsid w:val="00B8299D"/>
    <w:rsid w:val="00B851C6"/>
    <w:rsid w:val="00B86534"/>
    <w:rsid w:val="00B86D0F"/>
    <w:rsid w:val="00B93127"/>
    <w:rsid w:val="00B96CB8"/>
    <w:rsid w:val="00BA017F"/>
    <w:rsid w:val="00BA2476"/>
    <w:rsid w:val="00BA2533"/>
    <w:rsid w:val="00BA45CB"/>
    <w:rsid w:val="00BA4EBF"/>
    <w:rsid w:val="00BA7AAE"/>
    <w:rsid w:val="00BB12BA"/>
    <w:rsid w:val="00BB35BC"/>
    <w:rsid w:val="00BB5309"/>
    <w:rsid w:val="00BC4B8A"/>
    <w:rsid w:val="00BC65E3"/>
    <w:rsid w:val="00BD1A18"/>
    <w:rsid w:val="00BD2B63"/>
    <w:rsid w:val="00BE3258"/>
    <w:rsid w:val="00BE5C45"/>
    <w:rsid w:val="00BF0927"/>
    <w:rsid w:val="00BF267F"/>
    <w:rsid w:val="00BF2A38"/>
    <w:rsid w:val="00BF4D25"/>
    <w:rsid w:val="00BF52EB"/>
    <w:rsid w:val="00BF6FD3"/>
    <w:rsid w:val="00C06B62"/>
    <w:rsid w:val="00C11065"/>
    <w:rsid w:val="00C135EB"/>
    <w:rsid w:val="00C1658D"/>
    <w:rsid w:val="00C2039D"/>
    <w:rsid w:val="00C21340"/>
    <w:rsid w:val="00C22D62"/>
    <w:rsid w:val="00C23D8A"/>
    <w:rsid w:val="00C346C6"/>
    <w:rsid w:val="00C34EA1"/>
    <w:rsid w:val="00C36898"/>
    <w:rsid w:val="00C4152C"/>
    <w:rsid w:val="00C4327F"/>
    <w:rsid w:val="00C45253"/>
    <w:rsid w:val="00C47547"/>
    <w:rsid w:val="00C5356A"/>
    <w:rsid w:val="00C5478B"/>
    <w:rsid w:val="00C54DC1"/>
    <w:rsid w:val="00C57315"/>
    <w:rsid w:val="00C623F5"/>
    <w:rsid w:val="00C663C2"/>
    <w:rsid w:val="00C667A8"/>
    <w:rsid w:val="00C67EEA"/>
    <w:rsid w:val="00C74790"/>
    <w:rsid w:val="00C77F05"/>
    <w:rsid w:val="00C8262E"/>
    <w:rsid w:val="00C8685C"/>
    <w:rsid w:val="00C873D9"/>
    <w:rsid w:val="00C87750"/>
    <w:rsid w:val="00CA51C6"/>
    <w:rsid w:val="00CC5E7E"/>
    <w:rsid w:val="00CC6A16"/>
    <w:rsid w:val="00CD37B9"/>
    <w:rsid w:val="00CD5EDE"/>
    <w:rsid w:val="00CD672A"/>
    <w:rsid w:val="00CD6A8E"/>
    <w:rsid w:val="00CE2348"/>
    <w:rsid w:val="00CE3257"/>
    <w:rsid w:val="00CF1BD0"/>
    <w:rsid w:val="00CF3C26"/>
    <w:rsid w:val="00CF4C14"/>
    <w:rsid w:val="00D01C43"/>
    <w:rsid w:val="00D05624"/>
    <w:rsid w:val="00D10FAB"/>
    <w:rsid w:val="00D1155C"/>
    <w:rsid w:val="00D16E2B"/>
    <w:rsid w:val="00D23A8A"/>
    <w:rsid w:val="00D25497"/>
    <w:rsid w:val="00D30EAF"/>
    <w:rsid w:val="00D3233A"/>
    <w:rsid w:val="00D339A2"/>
    <w:rsid w:val="00D359D7"/>
    <w:rsid w:val="00D36907"/>
    <w:rsid w:val="00D41AF7"/>
    <w:rsid w:val="00D424F7"/>
    <w:rsid w:val="00D4662B"/>
    <w:rsid w:val="00D47C61"/>
    <w:rsid w:val="00D5461E"/>
    <w:rsid w:val="00D54F6D"/>
    <w:rsid w:val="00D56013"/>
    <w:rsid w:val="00D572CF"/>
    <w:rsid w:val="00D63329"/>
    <w:rsid w:val="00D66616"/>
    <w:rsid w:val="00D6710F"/>
    <w:rsid w:val="00D671E4"/>
    <w:rsid w:val="00D67713"/>
    <w:rsid w:val="00D70D09"/>
    <w:rsid w:val="00D759E5"/>
    <w:rsid w:val="00D81E09"/>
    <w:rsid w:val="00D85C7C"/>
    <w:rsid w:val="00D86D04"/>
    <w:rsid w:val="00D972E1"/>
    <w:rsid w:val="00D97BB4"/>
    <w:rsid w:val="00DA2C24"/>
    <w:rsid w:val="00DA4B9E"/>
    <w:rsid w:val="00DB000B"/>
    <w:rsid w:val="00DB2DF8"/>
    <w:rsid w:val="00DB52C5"/>
    <w:rsid w:val="00DB7FB5"/>
    <w:rsid w:val="00DC28FE"/>
    <w:rsid w:val="00DC5486"/>
    <w:rsid w:val="00DC5576"/>
    <w:rsid w:val="00DC61C6"/>
    <w:rsid w:val="00DC7B72"/>
    <w:rsid w:val="00DD3B4A"/>
    <w:rsid w:val="00DD57F0"/>
    <w:rsid w:val="00DD78C7"/>
    <w:rsid w:val="00DD7F35"/>
    <w:rsid w:val="00DE0CB8"/>
    <w:rsid w:val="00DE57C5"/>
    <w:rsid w:val="00DE64D3"/>
    <w:rsid w:val="00DE66E4"/>
    <w:rsid w:val="00DE7330"/>
    <w:rsid w:val="00DF1FA1"/>
    <w:rsid w:val="00DF40C5"/>
    <w:rsid w:val="00DF44B3"/>
    <w:rsid w:val="00DF6C89"/>
    <w:rsid w:val="00E01541"/>
    <w:rsid w:val="00E04DC8"/>
    <w:rsid w:val="00E069D8"/>
    <w:rsid w:val="00E076F0"/>
    <w:rsid w:val="00E10EAE"/>
    <w:rsid w:val="00E11FBF"/>
    <w:rsid w:val="00E14196"/>
    <w:rsid w:val="00E16E8B"/>
    <w:rsid w:val="00E17D6F"/>
    <w:rsid w:val="00E17E35"/>
    <w:rsid w:val="00E21212"/>
    <w:rsid w:val="00E2398E"/>
    <w:rsid w:val="00E2590E"/>
    <w:rsid w:val="00E34E17"/>
    <w:rsid w:val="00E35E52"/>
    <w:rsid w:val="00E37657"/>
    <w:rsid w:val="00E417F7"/>
    <w:rsid w:val="00E43A56"/>
    <w:rsid w:val="00E44A97"/>
    <w:rsid w:val="00E50D00"/>
    <w:rsid w:val="00E54679"/>
    <w:rsid w:val="00E55DEC"/>
    <w:rsid w:val="00E6133D"/>
    <w:rsid w:val="00E6298E"/>
    <w:rsid w:val="00E63A05"/>
    <w:rsid w:val="00E660C9"/>
    <w:rsid w:val="00E67649"/>
    <w:rsid w:val="00E704E4"/>
    <w:rsid w:val="00E7107C"/>
    <w:rsid w:val="00E72444"/>
    <w:rsid w:val="00E81CB9"/>
    <w:rsid w:val="00E84C27"/>
    <w:rsid w:val="00E85AFA"/>
    <w:rsid w:val="00E92335"/>
    <w:rsid w:val="00E93133"/>
    <w:rsid w:val="00E935FE"/>
    <w:rsid w:val="00E953F7"/>
    <w:rsid w:val="00EA4ED7"/>
    <w:rsid w:val="00EA6D67"/>
    <w:rsid w:val="00EB00E4"/>
    <w:rsid w:val="00EB414F"/>
    <w:rsid w:val="00EB668F"/>
    <w:rsid w:val="00EC176B"/>
    <w:rsid w:val="00EC1FA3"/>
    <w:rsid w:val="00EC2A48"/>
    <w:rsid w:val="00EC4981"/>
    <w:rsid w:val="00EC62E7"/>
    <w:rsid w:val="00EC63DE"/>
    <w:rsid w:val="00ED3DAC"/>
    <w:rsid w:val="00ED6BDD"/>
    <w:rsid w:val="00EE35B8"/>
    <w:rsid w:val="00EF07F4"/>
    <w:rsid w:val="00EF0A01"/>
    <w:rsid w:val="00EF29D1"/>
    <w:rsid w:val="00EF6305"/>
    <w:rsid w:val="00F10246"/>
    <w:rsid w:val="00F1281C"/>
    <w:rsid w:val="00F15837"/>
    <w:rsid w:val="00F31FFE"/>
    <w:rsid w:val="00F33CBF"/>
    <w:rsid w:val="00F3411F"/>
    <w:rsid w:val="00F34BBB"/>
    <w:rsid w:val="00F4402C"/>
    <w:rsid w:val="00F45A9B"/>
    <w:rsid w:val="00F45C6E"/>
    <w:rsid w:val="00F4608D"/>
    <w:rsid w:val="00F4780B"/>
    <w:rsid w:val="00F503C0"/>
    <w:rsid w:val="00F527B6"/>
    <w:rsid w:val="00F56CA8"/>
    <w:rsid w:val="00F5720E"/>
    <w:rsid w:val="00F60315"/>
    <w:rsid w:val="00F6078B"/>
    <w:rsid w:val="00F70987"/>
    <w:rsid w:val="00F70DED"/>
    <w:rsid w:val="00F71633"/>
    <w:rsid w:val="00F72CFE"/>
    <w:rsid w:val="00F7339D"/>
    <w:rsid w:val="00F750AC"/>
    <w:rsid w:val="00F76E32"/>
    <w:rsid w:val="00F81BC0"/>
    <w:rsid w:val="00F82EEC"/>
    <w:rsid w:val="00F92918"/>
    <w:rsid w:val="00F9309D"/>
    <w:rsid w:val="00F9627B"/>
    <w:rsid w:val="00FA2CDD"/>
    <w:rsid w:val="00FA428F"/>
    <w:rsid w:val="00FA7339"/>
    <w:rsid w:val="00FA7AE7"/>
    <w:rsid w:val="00FB0DF9"/>
    <w:rsid w:val="00FB187B"/>
    <w:rsid w:val="00FB1B12"/>
    <w:rsid w:val="00FB4E22"/>
    <w:rsid w:val="00FB5C6B"/>
    <w:rsid w:val="00FC6226"/>
    <w:rsid w:val="00FD1880"/>
    <w:rsid w:val="00FD5883"/>
    <w:rsid w:val="00FD63BC"/>
    <w:rsid w:val="00FD6CFE"/>
    <w:rsid w:val="00FE0F24"/>
    <w:rsid w:val="00FE38D2"/>
    <w:rsid w:val="00FE3B3C"/>
    <w:rsid w:val="00FE4D8E"/>
    <w:rsid w:val="00FE597D"/>
    <w:rsid w:val="00FE6CD3"/>
    <w:rsid w:val="00FF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16FCF23"/>
  <w15:chartTrackingRefBased/>
  <w15:docId w15:val="{F8831530-5C36-49A4-9C46-0310C984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85C"/>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NKDI M+ Times" w:hAnsi="BNKDI M+ Times" w:cs="BNKDI M+ Times"/>
      <w:color w:val="000000"/>
      <w:sz w:val="24"/>
      <w:szCs w:val="24"/>
    </w:rPr>
  </w:style>
  <w:style w:type="paragraph" w:customStyle="1" w:styleId="CM7">
    <w:name w:val="CM7"/>
    <w:basedOn w:val="Default"/>
    <w:next w:val="Default"/>
    <w:pPr>
      <w:spacing w:after="50"/>
    </w:pPr>
    <w:rPr>
      <w:rFonts w:cs="Times New Roman"/>
      <w:color w:val="auto"/>
    </w:rPr>
  </w:style>
  <w:style w:type="paragraph" w:customStyle="1" w:styleId="CM1">
    <w:name w:val="CM1"/>
    <w:basedOn w:val="Default"/>
    <w:next w:val="Default"/>
    <w:pPr>
      <w:spacing w:line="136" w:lineRule="atLeast"/>
    </w:pPr>
    <w:rPr>
      <w:rFonts w:cs="Times New Roman"/>
      <w:color w:val="auto"/>
    </w:rPr>
  </w:style>
  <w:style w:type="paragraph" w:customStyle="1" w:styleId="CM2">
    <w:name w:val="CM2"/>
    <w:basedOn w:val="Default"/>
    <w:next w:val="Default"/>
    <w:pPr>
      <w:spacing w:line="136" w:lineRule="atLeast"/>
    </w:pPr>
    <w:rPr>
      <w:rFonts w:cs="Times New Roman"/>
      <w:color w:val="auto"/>
    </w:rPr>
  </w:style>
  <w:style w:type="paragraph" w:customStyle="1" w:styleId="CM3">
    <w:name w:val="CM3"/>
    <w:basedOn w:val="Default"/>
    <w:next w:val="Default"/>
    <w:pPr>
      <w:spacing w:line="136" w:lineRule="atLeast"/>
    </w:pPr>
    <w:rPr>
      <w:rFonts w:cs="Times New Roman"/>
      <w:color w:val="auto"/>
    </w:rPr>
  </w:style>
  <w:style w:type="paragraph" w:customStyle="1" w:styleId="CM4">
    <w:name w:val="CM4"/>
    <w:basedOn w:val="Default"/>
    <w:next w:val="Default"/>
    <w:pPr>
      <w:spacing w:line="136" w:lineRule="atLeast"/>
    </w:pPr>
    <w:rPr>
      <w:rFonts w:cs="Times New Roman"/>
      <w:color w:val="auto"/>
    </w:rPr>
  </w:style>
  <w:style w:type="paragraph" w:customStyle="1" w:styleId="CM5">
    <w:name w:val="CM5"/>
    <w:basedOn w:val="Default"/>
    <w:next w:val="Default"/>
    <w:pPr>
      <w:spacing w:line="136" w:lineRule="atLeast"/>
    </w:pPr>
    <w:rPr>
      <w:rFonts w:cs="Times New Roman"/>
      <w:color w:val="auto"/>
    </w:rPr>
  </w:style>
  <w:style w:type="paragraph" w:customStyle="1" w:styleId="CM6">
    <w:name w:val="CM6"/>
    <w:basedOn w:val="Default"/>
    <w:next w:val="Default"/>
    <w:pPr>
      <w:spacing w:line="136" w:lineRule="atLeast"/>
    </w:pPr>
    <w:rPr>
      <w:rFonts w:cs="Times New Roman"/>
      <w:color w:val="auto"/>
    </w:rPr>
  </w:style>
  <w:style w:type="paragraph" w:styleId="Header">
    <w:name w:val="header"/>
    <w:basedOn w:val="Normal"/>
    <w:link w:val="HeaderChar"/>
    <w:uiPriority w:val="99"/>
    <w:rsid w:val="00A200A1"/>
    <w:pPr>
      <w:tabs>
        <w:tab w:val="center" w:pos="4320"/>
        <w:tab w:val="right" w:pos="8640"/>
      </w:tabs>
    </w:pPr>
  </w:style>
  <w:style w:type="paragraph" w:styleId="Footer">
    <w:name w:val="footer"/>
    <w:basedOn w:val="Normal"/>
    <w:rsid w:val="00A200A1"/>
    <w:pPr>
      <w:tabs>
        <w:tab w:val="center" w:pos="4320"/>
        <w:tab w:val="right" w:pos="8640"/>
      </w:tabs>
    </w:pPr>
  </w:style>
  <w:style w:type="table" w:styleId="TableElegant">
    <w:name w:val="Table Elegant"/>
    <w:basedOn w:val="TableNormal"/>
    <w:rsid w:val="00C873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uiPriority w:val="99"/>
    <w:rsid w:val="00963ABA"/>
    <w:rPr>
      <w:color w:val="0000FF"/>
      <w:u w:val="single"/>
    </w:rPr>
  </w:style>
  <w:style w:type="character" w:customStyle="1" w:styleId="spelle">
    <w:name w:val="spelle"/>
    <w:rsid w:val="00CD672A"/>
  </w:style>
  <w:style w:type="character" w:customStyle="1" w:styleId="HeaderChar">
    <w:name w:val="Header Char"/>
    <w:link w:val="Header"/>
    <w:uiPriority w:val="99"/>
    <w:rsid w:val="00E2590E"/>
    <w:rPr>
      <w:rFonts w:ascii="Times" w:hAnsi="Times"/>
      <w:sz w:val="24"/>
    </w:rPr>
  </w:style>
  <w:style w:type="paragraph" w:styleId="ListParagraph">
    <w:name w:val="List Paragraph"/>
    <w:basedOn w:val="Normal"/>
    <w:uiPriority w:val="34"/>
    <w:qFormat/>
    <w:rsid w:val="00262960"/>
    <w:pPr>
      <w:ind w:left="720"/>
      <w:contextualSpacing/>
    </w:pPr>
  </w:style>
  <w:style w:type="paragraph" w:styleId="BalloonText">
    <w:name w:val="Balloon Text"/>
    <w:basedOn w:val="Normal"/>
    <w:link w:val="BalloonTextChar"/>
    <w:rsid w:val="00A85C57"/>
    <w:rPr>
      <w:rFonts w:ascii="Segoe UI" w:hAnsi="Segoe UI" w:cs="Segoe UI"/>
      <w:sz w:val="18"/>
      <w:szCs w:val="18"/>
    </w:rPr>
  </w:style>
  <w:style w:type="character" w:customStyle="1" w:styleId="BalloonTextChar">
    <w:name w:val="Balloon Text Char"/>
    <w:basedOn w:val="DefaultParagraphFont"/>
    <w:link w:val="BalloonText"/>
    <w:rsid w:val="00A85C57"/>
    <w:rPr>
      <w:rFonts w:ascii="Segoe UI" w:hAnsi="Segoe UI" w:cs="Segoe UI"/>
      <w:sz w:val="18"/>
      <w:szCs w:val="18"/>
    </w:rPr>
  </w:style>
  <w:style w:type="character" w:styleId="FollowedHyperlink">
    <w:name w:val="FollowedHyperlink"/>
    <w:basedOn w:val="DefaultParagraphFont"/>
    <w:rsid w:val="00EC63DE"/>
    <w:rPr>
      <w:color w:val="954F72" w:themeColor="followedHyperlink"/>
      <w:u w:val="single"/>
    </w:rPr>
  </w:style>
  <w:style w:type="paragraph" w:styleId="NoSpacing">
    <w:name w:val="No Spacing"/>
    <w:uiPriority w:val="1"/>
    <w:qFormat/>
    <w:rsid w:val="008971BE"/>
    <w:rPr>
      <w:rFonts w:ascii="Times" w:hAnsi="Times"/>
      <w:sz w:val="24"/>
    </w:rPr>
  </w:style>
  <w:style w:type="character" w:styleId="UnresolvedMention">
    <w:name w:val="Unresolved Mention"/>
    <w:basedOn w:val="DefaultParagraphFont"/>
    <w:uiPriority w:val="99"/>
    <w:semiHidden/>
    <w:unhideWhenUsed/>
    <w:rsid w:val="00671909"/>
    <w:rPr>
      <w:color w:val="605E5C"/>
      <w:shd w:val="clear" w:color="auto" w:fill="E1DFDD"/>
    </w:rPr>
  </w:style>
  <w:style w:type="character" w:customStyle="1" w:styleId="il">
    <w:name w:val="il"/>
    <w:basedOn w:val="DefaultParagraphFont"/>
    <w:rsid w:val="00263959"/>
  </w:style>
  <w:style w:type="paragraph" w:styleId="NormalWeb">
    <w:name w:val="Normal (Web)"/>
    <w:basedOn w:val="Normal"/>
    <w:rsid w:val="009E73A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322">
      <w:bodyDiv w:val="1"/>
      <w:marLeft w:val="0"/>
      <w:marRight w:val="0"/>
      <w:marTop w:val="0"/>
      <w:marBottom w:val="0"/>
      <w:divBdr>
        <w:top w:val="none" w:sz="0" w:space="0" w:color="auto"/>
        <w:left w:val="none" w:sz="0" w:space="0" w:color="auto"/>
        <w:bottom w:val="none" w:sz="0" w:space="0" w:color="auto"/>
        <w:right w:val="none" w:sz="0" w:space="0" w:color="auto"/>
      </w:divBdr>
    </w:div>
    <w:div w:id="224535473">
      <w:bodyDiv w:val="1"/>
      <w:marLeft w:val="0"/>
      <w:marRight w:val="0"/>
      <w:marTop w:val="0"/>
      <w:marBottom w:val="0"/>
      <w:divBdr>
        <w:top w:val="none" w:sz="0" w:space="0" w:color="auto"/>
        <w:left w:val="none" w:sz="0" w:space="0" w:color="auto"/>
        <w:bottom w:val="none" w:sz="0" w:space="0" w:color="auto"/>
        <w:right w:val="none" w:sz="0" w:space="0" w:color="auto"/>
      </w:divBdr>
      <w:divsChild>
        <w:div w:id="1068071014">
          <w:marLeft w:val="0"/>
          <w:marRight w:val="0"/>
          <w:marTop w:val="0"/>
          <w:marBottom w:val="0"/>
          <w:divBdr>
            <w:top w:val="none" w:sz="0" w:space="0" w:color="auto"/>
            <w:left w:val="none" w:sz="0" w:space="0" w:color="auto"/>
            <w:bottom w:val="none" w:sz="0" w:space="0" w:color="auto"/>
            <w:right w:val="none" w:sz="0" w:space="0" w:color="auto"/>
          </w:divBdr>
        </w:div>
      </w:divsChild>
    </w:div>
    <w:div w:id="776674786">
      <w:bodyDiv w:val="1"/>
      <w:marLeft w:val="0"/>
      <w:marRight w:val="0"/>
      <w:marTop w:val="0"/>
      <w:marBottom w:val="0"/>
      <w:divBdr>
        <w:top w:val="none" w:sz="0" w:space="0" w:color="auto"/>
        <w:left w:val="none" w:sz="0" w:space="0" w:color="auto"/>
        <w:bottom w:val="none" w:sz="0" w:space="0" w:color="auto"/>
        <w:right w:val="none" w:sz="0" w:space="0" w:color="auto"/>
      </w:divBdr>
      <w:divsChild>
        <w:div w:id="1772431380">
          <w:marLeft w:val="0"/>
          <w:marRight w:val="0"/>
          <w:marTop w:val="0"/>
          <w:marBottom w:val="0"/>
          <w:divBdr>
            <w:top w:val="none" w:sz="0" w:space="0" w:color="auto"/>
            <w:left w:val="none" w:sz="0" w:space="0" w:color="auto"/>
            <w:bottom w:val="none" w:sz="0" w:space="0" w:color="auto"/>
            <w:right w:val="none" w:sz="0" w:space="0" w:color="auto"/>
          </w:divBdr>
        </w:div>
      </w:divsChild>
    </w:div>
    <w:div w:id="950823728">
      <w:bodyDiv w:val="1"/>
      <w:marLeft w:val="0"/>
      <w:marRight w:val="0"/>
      <w:marTop w:val="0"/>
      <w:marBottom w:val="0"/>
      <w:divBdr>
        <w:top w:val="none" w:sz="0" w:space="0" w:color="auto"/>
        <w:left w:val="none" w:sz="0" w:space="0" w:color="auto"/>
        <w:bottom w:val="none" w:sz="0" w:space="0" w:color="auto"/>
        <w:right w:val="none" w:sz="0" w:space="0" w:color="auto"/>
      </w:divBdr>
      <w:divsChild>
        <w:div w:id="233051824">
          <w:marLeft w:val="0"/>
          <w:marRight w:val="0"/>
          <w:marTop w:val="0"/>
          <w:marBottom w:val="0"/>
          <w:divBdr>
            <w:top w:val="none" w:sz="0" w:space="0" w:color="auto"/>
            <w:left w:val="none" w:sz="0" w:space="0" w:color="auto"/>
            <w:bottom w:val="none" w:sz="0" w:space="0" w:color="auto"/>
            <w:right w:val="none" w:sz="0" w:space="0" w:color="auto"/>
          </w:divBdr>
        </w:div>
      </w:divsChild>
    </w:div>
    <w:div w:id="1018509830">
      <w:bodyDiv w:val="1"/>
      <w:marLeft w:val="0"/>
      <w:marRight w:val="0"/>
      <w:marTop w:val="0"/>
      <w:marBottom w:val="0"/>
      <w:divBdr>
        <w:top w:val="none" w:sz="0" w:space="0" w:color="auto"/>
        <w:left w:val="none" w:sz="0" w:space="0" w:color="auto"/>
        <w:bottom w:val="none" w:sz="0" w:space="0" w:color="auto"/>
        <w:right w:val="none" w:sz="0" w:space="0" w:color="auto"/>
      </w:divBdr>
      <w:divsChild>
        <w:div w:id="1356998917">
          <w:marLeft w:val="0"/>
          <w:marRight w:val="0"/>
          <w:marTop w:val="0"/>
          <w:marBottom w:val="0"/>
          <w:divBdr>
            <w:top w:val="none" w:sz="0" w:space="0" w:color="auto"/>
            <w:left w:val="none" w:sz="0" w:space="0" w:color="auto"/>
            <w:bottom w:val="none" w:sz="0" w:space="0" w:color="auto"/>
            <w:right w:val="none" w:sz="0" w:space="0" w:color="auto"/>
          </w:divBdr>
        </w:div>
      </w:divsChild>
    </w:div>
    <w:div w:id="1033966795">
      <w:bodyDiv w:val="1"/>
      <w:marLeft w:val="0"/>
      <w:marRight w:val="0"/>
      <w:marTop w:val="0"/>
      <w:marBottom w:val="0"/>
      <w:divBdr>
        <w:top w:val="none" w:sz="0" w:space="0" w:color="auto"/>
        <w:left w:val="none" w:sz="0" w:space="0" w:color="auto"/>
        <w:bottom w:val="none" w:sz="0" w:space="0" w:color="auto"/>
        <w:right w:val="none" w:sz="0" w:space="0" w:color="auto"/>
      </w:divBdr>
      <w:divsChild>
        <w:div w:id="659893393">
          <w:marLeft w:val="0"/>
          <w:marRight w:val="0"/>
          <w:marTop w:val="0"/>
          <w:marBottom w:val="0"/>
          <w:divBdr>
            <w:top w:val="none" w:sz="0" w:space="0" w:color="auto"/>
            <w:left w:val="none" w:sz="0" w:space="0" w:color="auto"/>
            <w:bottom w:val="none" w:sz="0" w:space="0" w:color="auto"/>
            <w:right w:val="none" w:sz="0" w:space="0" w:color="auto"/>
          </w:divBdr>
        </w:div>
      </w:divsChild>
    </w:div>
    <w:div w:id="1075013250">
      <w:bodyDiv w:val="1"/>
      <w:marLeft w:val="0"/>
      <w:marRight w:val="0"/>
      <w:marTop w:val="0"/>
      <w:marBottom w:val="0"/>
      <w:divBdr>
        <w:top w:val="none" w:sz="0" w:space="0" w:color="auto"/>
        <w:left w:val="none" w:sz="0" w:space="0" w:color="auto"/>
        <w:bottom w:val="none" w:sz="0" w:space="0" w:color="auto"/>
        <w:right w:val="none" w:sz="0" w:space="0" w:color="auto"/>
      </w:divBdr>
      <w:divsChild>
        <w:div w:id="81493603">
          <w:marLeft w:val="0"/>
          <w:marRight w:val="0"/>
          <w:marTop w:val="0"/>
          <w:marBottom w:val="0"/>
          <w:divBdr>
            <w:top w:val="none" w:sz="0" w:space="0" w:color="auto"/>
            <w:left w:val="none" w:sz="0" w:space="0" w:color="auto"/>
            <w:bottom w:val="none" w:sz="0" w:space="0" w:color="auto"/>
            <w:right w:val="none" w:sz="0" w:space="0" w:color="auto"/>
          </w:divBdr>
        </w:div>
      </w:divsChild>
    </w:div>
    <w:div w:id="1240604511">
      <w:bodyDiv w:val="1"/>
      <w:marLeft w:val="0"/>
      <w:marRight w:val="0"/>
      <w:marTop w:val="0"/>
      <w:marBottom w:val="0"/>
      <w:divBdr>
        <w:top w:val="none" w:sz="0" w:space="0" w:color="auto"/>
        <w:left w:val="none" w:sz="0" w:space="0" w:color="auto"/>
        <w:bottom w:val="none" w:sz="0" w:space="0" w:color="auto"/>
        <w:right w:val="none" w:sz="0" w:space="0" w:color="auto"/>
      </w:divBdr>
      <w:divsChild>
        <w:div w:id="1927616869">
          <w:marLeft w:val="0"/>
          <w:marRight w:val="0"/>
          <w:marTop w:val="0"/>
          <w:marBottom w:val="0"/>
          <w:divBdr>
            <w:top w:val="none" w:sz="0" w:space="0" w:color="auto"/>
            <w:left w:val="none" w:sz="0" w:space="0" w:color="auto"/>
            <w:bottom w:val="none" w:sz="0" w:space="0" w:color="auto"/>
            <w:right w:val="none" w:sz="0" w:space="0" w:color="auto"/>
          </w:divBdr>
        </w:div>
      </w:divsChild>
    </w:div>
    <w:div w:id="1353730261">
      <w:bodyDiv w:val="1"/>
      <w:marLeft w:val="0"/>
      <w:marRight w:val="0"/>
      <w:marTop w:val="0"/>
      <w:marBottom w:val="0"/>
      <w:divBdr>
        <w:top w:val="none" w:sz="0" w:space="0" w:color="auto"/>
        <w:left w:val="none" w:sz="0" w:space="0" w:color="auto"/>
        <w:bottom w:val="none" w:sz="0" w:space="0" w:color="auto"/>
        <w:right w:val="none" w:sz="0" w:space="0" w:color="auto"/>
      </w:divBdr>
      <w:divsChild>
        <w:div w:id="1504934673">
          <w:marLeft w:val="0"/>
          <w:marRight w:val="0"/>
          <w:marTop w:val="0"/>
          <w:marBottom w:val="0"/>
          <w:divBdr>
            <w:top w:val="none" w:sz="0" w:space="0" w:color="auto"/>
            <w:left w:val="none" w:sz="0" w:space="0" w:color="auto"/>
            <w:bottom w:val="none" w:sz="0" w:space="0" w:color="auto"/>
            <w:right w:val="none" w:sz="0" w:space="0" w:color="auto"/>
          </w:divBdr>
        </w:div>
      </w:divsChild>
    </w:div>
    <w:div w:id="1471485276">
      <w:bodyDiv w:val="1"/>
      <w:marLeft w:val="0"/>
      <w:marRight w:val="0"/>
      <w:marTop w:val="0"/>
      <w:marBottom w:val="0"/>
      <w:divBdr>
        <w:top w:val="none" w:sz="0" w:space="0" w:color="auto"/>
        <w:left w:val="none" w:sz="0" w:space="0" w:color="auto"/>
        <w:bottom w:val="none" w:sz="0" w:space="0" w:color="auto"/>
        <w:right w:val="none" w:sz="0" w:space="0" w:color="auto"/>
      </w:divBdr>
      <w:divsChild>
        <w:div w:id="1923373311">
          <w:marLeft w:val="0"/>
          <w:marRight w:val="0"/>
          <w:marTop w:val="0"/>
          <w:marBottom w:val="0"/>
          <w:divBdr>
            <w:top w:val="none" w:sz="0" w:space="0" w:color="auto"/>
            <w:left w:val="none" w:sz="0" w:space="0" w:color="auto"/>
            <w:bottom w:val="none" w:sz="0" w:space="0" w:color="auto"/>
            <w:right w:val="none" w:sz="0" w:space="0" w:color="auto"/>
          </w:divBdr>
        </w:div>
      </w:divsChild>
    </w:div>
    <w:div w:id="1487160950">
      <w:bodyDiv w:val="1"/>
      <w:marLeft w:val="0"/>
      <w:marRight w:val="0"/>
      <w:marTop w:val="0"/>
      <w:marBottom w:val="0"/>
      <w:divBdr>
        <w:top w:val="none" w:sz="0" w:space="0" w:color="auto"/>
        <w:left w:val="none" w:sz="0" w:space="0" w:color="auto"/>
        <w:bottom w:val="none" w:sz="0" w:space="0" w:color="auto"/>
        <w:right w:val="none" w:sz="0" w:space="0" w:color="auto"/>
      </w:divBdr>
      <w:divsChild>
        <w:div w:id="306209885">
          <w:marLeft w:val="0"/>
          <w:marRight w:val="0"/>
          <w:marTop w:val="0"/>
          <w:marBottom w:val="0"/>
          <w:divBdr>
            <w:top w:val="none" w:sz="0" w:space="0" w:color="auto"/>
            <w:left w:val="none" w:sz="0" w:space="0" w:color="auto"/>
            <w:bottom w:val="none" w:sz="0" w:space="0" w:color="auto"/>
            <w:right w:val="none" w:sz="0" w:space="0" w:color="auto"/>
          </w:divBdr>
        </w:div>
      </w:divsChild>
    </w:div>
    <w:div w:id="1494567282">
      <w:bodyDiv w:val="1"/>
      <w:marLeft w:val="0"/>
      <w:marRight w:val="0"/>
      <w:marTop w:val="0"/>
      <w:marBottom w:val="0"/>
      <w:divBdr>
        <w:top w:val="none" w:sz="0" w:space="0" w:color="auto"/>
        <w:left w:val="none" w:sz="0" w:space="0" w:color="auto"/>
        <w:bottom w:val="none" w:sz="0" w:space="0" w:color="auto"/>
        <w:right w:val="none" w:sz="0" w:space="0" w:color="auto"/>
      </w:divBdr>
      <w:divsChild>
        <w:div w:id="1102266406">
          <w:marLeft w:val="0"/>
          <w:marRight w:val="0"/>
          <w:marTop w:val="0"/>
          <w:marBottom w:val="0"/>
          <w:divBdr>
            <w:top w:val="none" w:sz="0" w:space="0" w:color="auto"/>
            <w:left w:val="none" w:sz="0" w:space="0" w:color="auto"/>
            <w:bottom w:val="none" w:sz="0" w:space="0" w:color="auto"/>
            <w:right w:val="none" w:sz="0" w:space="0" w:color="auto"/>
          </w:divBdr>
        </w:div>
      </w:divsChild>
    </w:div>
    <w:div w:id="1587954153">
      <w:bodyDiv w:val="1"/>
      <w:marLeft w:val="0"/>
      <w:marRight w:val="0"/>
      <w:marTop w:val="0"/>
      <w:marBottom w:val="0"/>
      <w:divBdr>
        <w:top w:val="none" w:sz="0" w:space="0" w:color="auto"/>
        <w:left w:val="none" w:sz="0" w:space="0" w:color="auto"/>
        <w:bottom w:val="none" w:sz="0" w:space="0" w:color="auto"/>
        <w:right w:val="none" w:sz="0" w:space="0" w:color="auto"/>
      </w:divBdr>
      <w:divsChild>
        <w:div w:id="296616642">
          <w:marLeft w:val="0"/>
          <w:marRight w:val="0"/>
          <w:marTop w:val="0"/>
          <w:marBottom w:val="0"/>
          <w:divBdr>
            <w:top w:val="none" w:sz="0" w:space="0" w:color="auto"/>
            <w:left w:val="none" w:sz="0" w:space="0" w:color="auto"/>
            <w:bottom w:val="none" w:sz="0" w:space="0" w:color="auto"/>
            <w:right w:val="none" w:sz="0" w:space="0" w:color="auto"/>
          </w:divBdr>
        </w:div>
      </w:divsChild>
    </w:div>
    <w:div w:id="1604419298">
      <w:bodyDiv w:val="1"/>
      <w:marLeft w:val="0"/>
      <w:marRight w:val="0"/>
      <w:marTop w:val="0"/>
      <w:marBottom w:val="0"/>
      <w:divBdr>
        <w:top w:val="none" w:sz="0" w:space="0" w:color="auto"/>
        <w:left w:val="none" w:sz="0" w:space="0" w:color="auto"/>
        <w:bottom w:val="none" w:sz="0" w:space="0" w:color="auto"/>
        <w:right w:val="none" w:sz="0" w:space="0" w:color="auto"/>
      </w:divBdr>
      <w:divsChild>
        <w:div w:id="884876453">
          <w:marLeft w:val="0"/>
          <w:marRight w:val="0"/>
          <w:marTop w:val="0"/>
          <w:marBottom w:val="0"/>
          <w:divBdr>
            <w:top w:val="none" w:sz="0" w:space="0" w:color="auto"/>
            <w:left w:val="none" w:sz="0" w:space="0" w:color="auto"/>
            <w:bottom w:val="none" w:sz="0" w:space="0" w:color="auto"/>
            <w:right w:val="none" w:sz="0" w:space="0" w:color="auto"/>
          </w:divBdr>
        </w:div>
      </w:divsChild>
    </w:div>
    <w:div w:id="1680813770">
      <w:bodyDiv w:val="1"/>
      <w:marLeft w:val="0"/>
      <w:marRight w:val="0"/>
      <w:marTop w:val="0"/>
      <w:marBottom w:val="0"/>
      <w:divBdr>
        <w:top w:val="none" w:sz="0" w:space="0" w:color="auto"/>
        <w:left w:val="none" w:sz="0" w:space="0" w:color="auto"/>
        <w:bottom w:val="none" w:sz="0" w:space="0" w:color="auto"/>
        <w:right w:val="none" w:sz="0" w:space="0" w:color="auto"/>
      </w:divBdr>
    </w:div>
    <w:div w:id="21067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cmnet.org/core-committ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6199F7F354044083748C7016BF3123" ma:contentTypeVersion="11" ma:contentTypeDescription="Create a new document." ma:contentTypeScope="" ma:versionID="41ebf8795167a7581b5ff7a93e14c9f3">
  <xsd:schema xmlns:xsd="http://www.w3.org/2001/XMLSchema" xmlns:xs="http://www.w3.org/2001/XMLSchema" xmlns:p="http://schemas.microsoft.com/office/2006/metadata/properties" xmlns:ns3="e7f2f5f3-c5de-419b-adc6-9df3d0e42d41" xmlns:ns4="01406e7f-eead-49ea-af70-b389a092f7ce" targetNamespace="http://schemas.microsoft.com/office/2006/metadata/properties" ma:root="true" ma:fieldsID="a38f62d8ef6285454b049a25413eabeb" ns3:_="" ns4:_="">
    <xsd:import namespace="e7f2f5f3-c5de-419b-adc6-9df3d0e42d41"/>
    <xsd:import namespace="01406e7f-eead-49ea-af70-b389a092f7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2f5f3-c5de-419b-adc6-9df3d0e42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06e7f-eead-49ea-af70-b389a092f7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5A626-4C51-4C92-9AC1-861E08237483}">
  <ds:schemaRefs>
    <ds:schemaRef ds:uri="http://schemas.microsoft.com/sharepoint/v3/contenttype/forms"/>
  </ds:schemaRefs>
</ds:datastoreItem>
</file>

<file path=customXml/itemProps2.xml><?xml version="1.0" encoding="utf-8"?>
<ds:datastoreItem xmlns:ds="http://schemas.openxmlformats.org/officeDocument/2006/customXml" ds:itemID="{AB3FEC0E-4145-4627-8F73-A937FC4900F6}">
  <ds:schemaRefs>
    <ds:schemaRef ds:uri="http://schemas.openxmlformats.org/officeDocument/2006/bibliography"/>
  </ds:schemaRefs>
</ds:datastoreItem>
</file>

<file path=customXml/itemProps3.xml><?xml version="1.0" encoding="utf-8"?>
<ds:datastoreItem xmlns:ds="http://schemas.openxmlformats.org/officeDocument/2006/customXml" ds:itemID="{06CCE167-4FCB-494E-AC8E-560B1029F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2f5f3-c5de-419b-adc6-9df3d0e42d41"/>
    <ds:schemaRef ds:uri="01406e7f-eead-49ea-af70-b389a092f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30157B-3C19-468C-B52F-7B08A532FE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1007</Words>
  <Characters>5247</Characters>
  <Application>Microsoft Office Word</Application>
  <DocSecurity>0</DocSecurity>
  <Lines>99</Lines>
  <Paragraphs>40</Paragraphs>
  <ScaleCrop>false</ScaleCrop>
  <HeadingPairs>
    <vt:vector size="2" baseType="variant">
      <vt:variant>
        <vt:lpstr>Title</vt:lpstr>
      </vt:variant>
      <vt:variant>
        <vt:i4>1</vt:i4>
      </vt:variant>
    </vt:vector>
  </HeadingPairs>
  <TitlesOfParts>
    <vt:vector size="1" baseType="lpstr">
      <vt:lpstr>Unknown</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dc:title>
  <dc:subject/>
  <dc:creator>Marvin Malish</dc:creator>
  <cp:keywords/>
  <dc:description/>
  <cp:lastModifiedBy>Dawn Palermo</cp:lastModifiedBy>
  <cp:revision>2</cp:revision>
  <cp:lastPrinted>2021-04-08T19:42:00Z</cp:lastPrinted>
  <dcterms:created xsi:type="dcterms:W3CDTF">2026-03-30T13:06:00Z</dcterms:created>
  <dcterms:modified xsi:type="dcterms:W3CDTF">2026-03-30T13:06:00Z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0x010100016199F7F354044083748C7016BF3123</vt:lpwstr>
  </property>
  <property fmtid="{D5CDD505-2E9C-101B-9397-08002B2CF9AE}" pid="3" name="MSIP_Label_defa4170-0d19-0005-0004-bc88714345d2_Enabled">
    <vt:lpwstr>true</vt:lpwstr>
  </property>
  <property fmtid="{D5CDD505-2E9C-101B-9397-08002B2CF9AE}" pid="4" name="MSIP_Label_defa4170-0d19-0005-0004-bc88714345d2_SetDate">
    <vt:lpwstr>2026-03-30T12:17:26Z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1b60e281-cd4a-497a-978e-f41457944851</vt:lpwstr>
  </property>
  <property fmtid="{D5CDD505-2E9C-101B-9397-08002B2CF9AE}" pid="8" name="MSIP_Label_defa4170-0d19-0005-0004-bc88714345d2_ActionId">
    <vt:lpwstr>1d1f4866-c984-4cd7-8bca-ecf9ac5a6eb3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